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14C0D" w14:textId="77777777" w:rsidR="008E1574" w:rsidRDefault="00F11C71">
      <w:pPr>
        <w:pStyle w:val="Titre"/>
      </w:pPr>
      <w:r>
        <w:t>Fiche de poste</w:t>
      </w:r>
    </w:p>
    <w:tbl>
      <w:tblPr>
        <w:tblW w:w="10363" w:type="dxa"/>
        <w:tblInd w:w="-33" w:type="dxa"/>
        <w:tblCellMar>
          <w:left w:w="70" w:type="dxa"/>
          <w:right w:w="70" w:type="dxa"/>
        </w:tblCellMar>
        <w:tblLook w:val="0000" w:firstRow="0" w:lastRow="0" w:firstColumn="0" w:lastColumn="0" w:noHBand="0" w:noVBand="0"/>
      </w:tblPr>
      <w:tblGrid>
        <w:gridCol w:w="2762"/>
        <w:gridCol w:w="1987"/>
        <w:gridCol w:w="5614"/>
      </w:tblGrid>
      <w:tr w:rsidR="008E1574" w14:paraId="48E86D65" w14:textId="77777777" w:rsidTr="007415A9">
        <w:trPr>
          <w:trHeight w:hRule="exact" w:val="340"/>
        </w:trPr>
        <w:tc>
          <w:tcPr>
            <w:tcW w:w="10363" w:type="dxa"/>
            <w:gridSpan w:val="3"/>
            <w:tcBorders>
              <w:top w:val="double" w:sz="4" w:space="0" w:color="000000"/>
              <w:left w:val="double" w:sz="4" w:space="0" w:color="000000"/>
              <w:right w:val="single" w:sz="4" w:space="0" w:color="000000"/>
            </w:tcBorders>
            <w:shd w:val="clear" w:color="auto" w:fill="auto"/>
            <w:vAlign w:val="center"/>
          </w:tcPr>
          <w:p w14:paraId="6BAF8E06" w14:textId="77777777" w:rsidR="008E1574" w:rsidRDefault="00F11C71">
            <w:pPr>
              <w:spacing w:before="60" w:after="60"/>
              <w:rPr>
                <w:b/>
                <w:i/>
                <w:lang w:val="fr-CA"/>
              </w:rPr>
            </w:pPr>
            <w:r>
              <w:rPr>
                <w:b/>
                <w:i/>
                <w:lang w:val="fr-CA"/>
              </w:rPr>
              <w:t>1. Identification du poste :</w:t>
            </w:r>
          </w:p>
        </w:tc>
      </w:tr>
      <w:tr w:rsidR="008E1574" w14:paraId="5B51FADA" w14:textId="77777777" w:rsidTr="007415A9">
        <w:trPr>
          <w:trHeight w:hRule="exact" w:val="284"/>
        </w:trPr>
        <w:tc>
          <w:tcPr>
            <w:tcW w:w="2762" w:type="dxa"/>
            <w:tcBorders>
              <w:left w:val="double" w:sz="4" w:space="0" w:color="000000"/>
            </w:tcBorders>
            <w:shd w:val="clear" w:color="auto" w:fill="auto"/>
            <w:vAlign w:val="center"/>
          </w:tcPr>
          <w:p w14:paraId="17B9A737" w14:textId="77777777" w:rsidR="008E1574" w:rsidRDefault="00F11C71">
            <w:pPr>
              <w:spacing w:before="60" w:after="60"/>
              <w:rPr>
                <w:i/>
                <w:lang w:val="fr-CA"/>
              </w:rPr>
            </w:pPr>
            <w:r>
              <w:rPr>
                <w:i/>
                <w:lang w:val="fr-CA"/>
              </w:rPr>
              <w:t>Titre du poste :</w:t>
            </w:r>
          </w:p>
        </w:tc>
        <w:tc>
          <w:tcPr>
            <w:tcW w:w="7601" w:type="dxa"/>
            <w:gridSpan w:val="2"/>
            <w:tcBorders>
              <w:right w:val="double" w:sz="4" w:space="0" w:color="000000"/>
            </w:tcBorders>
            <w:shd w:val="clear" w:color="auto" w:fill="auto"/>
            <w:vAlign w:val="center"/>
          </w:tcPr>
          <w:p w14:paraId="4850B58F" w14:textId="77777777" w:rsidR="008E1574" w:rsidRDefault="00F11C71">
            <w:pPr>
              <w:spacing w:before="60" w:after="60"/>
            </w:pPr>
            <w:r>
              <w:rPr>
                <w:lang w:val="fr-CA"/>
              </w:rPr>
              <w:t>Responsable Système d’Information et Parc Informatique ( RSI )</w:t>
            </w:r>
          </w:p>
        </w:tc>
      </w:tr>
      <w:tr w:rsidR="008E1574" w14:paraId="06B0F1E9" w14:textId="77777777" w:rsidTr="007415A9">
        <w:trPr>
          <w:trHeight w:hRule="exact" w:val="284"/>
        </w:trPr>
        <w:tc>
          <w:tcPr>
            <w:tcW w:w="2762" w:type="dxa"/>
            <w:tcBorders>
              <w:left w:val="double" w:sz="4" w:space="0" w:color="000000"/>
            </w:tcBorders>
            <w:shd w:val="clear" w:color="auto" w:fill="auto"/>
            <w:vAlign w:val="center"/>
          </w:tcPr>
          <w:p w14:paraId="7311571B" w14:textId="77777777" w:rsidR="008E1574" w:rsidRDefault="00F11C71">
            <w:pPr>
              <w:pStyle w:val="Titre2"/>
              <w:spacing w:before="0" w:after="240"/>
              <w:rPr>
                <w:b w:val="0"/>
              </w:rPr>
            </w:pPr>
            <w:r>
              <w:rPr>
                <w:b w:val="0"/>
              </w:rPr>
              <w:t>Direction</w:t>
            </w:r>
          </w:p>
        </w:tc>
        <w:tc>
          <w:tcPr>
            <w:tcW w:w="7601" w:type="dxa"/>
            <w:gridSpan w:val="2"/>
            <w:tcBorders>
              <w:right w:val="double" w:sz="4" w:space="0" w:color="000000"/>
            </w:tcBorders>
            <w:shd w:val="clear" w:color="auto" w:fill="auto"/>
            <w:vAlign w:val="center"/>
          </w:tcPr>
          <w:p w14:paraId="7B47A5CF" w14:textId="77777777" w:rsidR="008E1574" w:rsidRDefault="00F11C71">
            <w:pPr>
              <w:pStyle w:val="Titre2"/>
              <w:spacing w:before="0" w:after="240"/>
              <w:rPr>
                <w:b w:val="0"/>
                <w:i w:val="0"/>
              </w:rPr>
            </w:pPr>
            <w:r>
              <w:rPr>
                <w:b w:val="0"/>
                <w:i w:val="0"/>
              </w:rPr>
              <w:t>Direction inter régionale</w:t>
            </w:r>
          </w:p>
        </w:tc>
      </w:tr>
      <w:tr w:rsidR="008E1574" w14:paraId="4B6B2156" w14:textId="77777777" w:rsidTr="007415A9">
        <w:trPr>
          <w:trHeight w:hRule="exact" w:val="340"/>
        </w:trPr>
        <w:tc>
          <w:tcPr>
            <w:tcW w:w="2762" w:type="dxa"/>
            <w:tcBorders>
              <w:left w:val="double" w:sz="4" w:space="0" w:color="000000"/>
              <w:bottom w:val="single" w:sz="12" w:space="0" w:color="000000"/>
            </w:tcBorders>
            <w:shd w:val="clear" w:color="auto" w:fill="auto"/>
            <w:vAlign w:val="center"/>
          </w:tcPr>
          <w:p w14:paraId="4D3D26EC" w14:textId="77777777" w:rsidR="008E1574" w:rsidRDefault="00F11C71">
            <w:pPr>
              <w:pStyle w:val="Titre2"/>
              <w:spacing w:before="0" w:after="240"/>
              <w:rPr>
                <w:b w:val="0"/>
              </w:rPr>
            </w:pPr>
            <w:r>
              <w:rPr>
                <w:b w:val="0"/>
              </w:rPr>
              <w:t>Superviseur immédiat</w:t>
            </w:r>
          </w:p>
        </w:tc>
        <w:tc>
          <w:tcPr>
            <w:tcW w:w="7601" w:type="dxa"/>
            <w:gridSpan w:val="2"/>
            <w:tcBorders>
              <w:bottom w:val="single" w:sz="12" w:space="0" w:color="000000"/>
              <w:right w:val="double" w:sz="4" w:space="0" w:color="000000"/>
            </w:tcBorders>
            <w:shd w:val="clear" w:color="auto" w:fill="auto"/>
            <w:vAlign w:val="center"/>
          </w:tcPr>
          <w:p w14:paraId="3E0B1D2D" w14:textId="16AC82F4" w:rsidR="008E1574" w:rsidRDefault="00F11C71" w:rsidP="00CD1F6F">
            <w:pPr>
              <w:pStyle w:val="Titre2"/>
              <w:spacing w:before="0" w:after="240"/>
              <w:rPr>
                <w:b w:val="0"/>
                <w:bCs/>
                <w:i w:val="0"/>
              </w:rPr>
            </w:pPr>
            <w:r>
              <w:rPr>
                <w:b w:val="0"/>
                <w:bCs/>
                <w:i w:val="0"/>
              </w:rPr>
              <w:t xml:space="preserve">Directeur </w:t>
            </w:r>
            <w:proofErr w:type="spellStart"/>
            <w:r>
              <w:rPr>
                <w:b w:val="0"/>
                <w:bCs/>
                <w:i w:val="0"/>
              </w:rPr>
              <w:t>inter régional</w:t>
            </w:r>
            <w:proofErr w:type="spellEnd"/>
            <w:r w:rsidR="00CD1F6F">
              <w:rPr>
                <w:b w:val="0"/>
                <w:bCs/>
                <w:i w:val="0"/>
              </w:rPr>
              <w:t xml:space="preserve"> / Chef d’Antenne</w:t>
            </w:r>
          </w:p>
        </w:tc>
      </w:tr>
      <w:tr w:rsidR="008E1574" w14:paraId="33CEDF58" w14:textId="77777777" w:rsidTr="007415A9">
        <w:trPr>
          <w:trHeight w:hRule="exact" w:val="380"/>
        </w:trPr>
        <w:tc>
          <w:tcPr>
            <w:tcW w:w="10363" w:type="dxa"/>
            <w:gridSpan w:val="3"/>
            <w:tcBorders>
              <w:top w:val="single" w:sz="12" w:space="0" w:color="000000"/>
              <w:left w:val="double" w:sz="4" w:space="0" w:color="000000"/>
              <w:right w:val="single" w:sz="4" w:space="0" w:color="000000"/>
            </w:tcBorders>
            <w:shd w:val="clear" w:color="auto" w:fill="auto"/>
            <w:vAlign w:val="center"/>
          </w:tcPr>
          <w:p w14:paraId="67EABFD9" w14:textId="77777777" w:rsidR="008E1574" w:rsidRDefault="00F11C71">
            <w:pPr>
              <w:pStyle w:val="Titre2"/>
              <w:spacing w:before="0" w:after="240"/>
            </w:pPr>
            <w:r>
              <w:t>2. Sommaire du profil du poste</w:t>
            </w:r>
          </w:p>
        </w:tc>
      </w:tr>
      <w:tr w:rsidR="008E1574" w14:paraId="0859C63F" w14:textId="77777777" w:rsidTr="007415A9">
        <w:trPr>
          <w:trHeight w:val="1342"/>
        </w:trPr>
        <w:tc>
          <w:tcPr>
            <w:tcW w:w="10363" w:type="dxa"/>
            <w:gridSpan w:val="3"/>
            <w:tcBorders>
              <w:left w:val="double" w:sz="4" w:space="0" w:color="000000"/>
              <w:bottom w:val="single" w:sz="12" w:space="0" w:color="000000"/>
              <w:right w:val="single" w:sz="4" w:space="0" w:color="000000"/>
            </w:tcBorders>
            <w:shd w:val="clear" w:color="auto" w:fill="auto"/>
          </w:tcPr>
          <w:p w14:paraId="225B01F2" w14:textId="77777777" w:rsidR="008E1574" w:rsidRDefault="008E1574">
            <w:pPr>
              <w:jc w:val="left"/>
              <w:rPr>
                <w:szCs w:val="22"/>
                <w:lang w:val="fr-FR"/>
              </w:rPr>
            </w:pPr>
          </w:p>
          <w:p w14:paraId="2B557442" w14:textId="3B1E8339" w:rsidR="008E1574" w:rsidRDefault="00F11C71">
            <w:pPr>
              <w:jc w:val="left"/>
              <w:rPr>
                <w:szCs w:val="22"/>
                <w:lang w:val="fr-FR"/>
              </w:rPr>
            </w:pPr>
            <w:r>
              <w:rPr>
                <w:szCs w:val="22"/>
                <w:lang w:val="fr-FR"/>
              </w:rPr>
              <w:t>Sous l’autorité hiérarchique du Directeur inte</w:t>
            </w:r>
            <w:r w:rsidR="000C46A5">
              <w:rPr>
                <w:szCs w:val="22"/>
                <w:lang w:val="fr-FR"/>
              </w:rPr>
              <w:t>r</w:t>
            </w:r>
            <w:r>
              <w:rPr>
                <w:szCs w:val="22"/>
                <w:lang w:val="fr-FR"/>
              </w:rPr>
              <w:t>régional</w:t>
            </w:r>
            <w:r w:rsidR="00CD1F6F">
              <w:rPr>
                <w:szCs w:val="22"/>
                <w:lang w:val="fr-FR"/>
              </w:rPr>
              <w:t xml:space="preserve"> / Chef d’Antenne</w:t>
            </w:r>
            <w:r>
              <w:rPr>
                <w:szCs w:val="22"/>
                <w:lang w:val="fr-FR"/>
              </w:rPr>
              <w:t xml:space="preserve">, le RSI veille au bon fonctionnement de l’ensemble du Système d’Information du FID au niveau de la Direction Interrégionale. Il est notamment chargé de l’appui des utilisateurs des systèmes d’information. Le RSI est responsable auprès de la Direction interrégionale en termes de maintenance des matériels informatiques. Il propose des modifications ou des améliorations à apporter aux procédures ou aux outils de travail relatifs au système d’Information. </w:t>
            </w:r>
          </w:p>
        </w:tc>
      </w:tr>
      <w:tr w:rsidR="008E1574" w14:paraId="4AD4EF35" w14:textId="77777777" w:rsidTr="007415A9">
        <w:trPr>
          <w:trHeight w:hRule="exact" w:val="397"/>
        </w:trPr>
        <w:tc>
          <w:tcPr>
            <w:tcW w:w="10363" w:type="dxa"/>
            <w:gridSpan w:val="3"/>
            <w:tcBorders>
              <w:top w:val="single" w:sz="12" w:space="0" w:color="000000"/>
              <w:left w:val="double" w:sz="4" w:space="0" w:color="000000"/>
              <w:right w:val="single" w:sz="4" w:space="0" w:color="000000"/>
            </w:tcBorders>
            <w:shd w:val="clear" w:color="auto" w:fill="auto"/>
            <w:vAlign w:val="center"/>
          </w:tcPr>
          <w:p w14:paraId="77171030" w14:textId="77777777" w:rsidR="008E1574" w:rsidRDefault="00F11C71">
            <w:pPr>
              <w:pStyle w:val="Titre2"/>
              <w:spacing w:before="0" w:after="240"/>
            </w:pPr>
            <w:r>
              <w:t>3. Description spécifique des activités principales</w:t>
            </w:r>
          </w:p>
        </w:tc>
      </w:tr>
      <w:tr w:rsidR="008E1574" w14:paraId="6FCB88D9" w14:textId="77777777" w:rsidTr="007415A9">
        <w:trPr>
          <w:trHeight w:val="1155"/>
        </w:trPr>
        <w:tc>
          <w:tcPr>
            <w:tcW w:w="10363" w:type="dxa"/>
            <w:gridSpan w:val="3"/>
            <w:tcBorders>
              <w:left w:val="double" w:sz="4" w:space="0" w:color="000000"/>
              <w:bottom w:val="double" w:sz="4" w:space="0" w:color="000000"/>
              <w:right w:val="single" w:sz="4" w:space="0" w:color="000000"/>
            </w:tcBorders>
            <w:shd w:val="clear" w:color="auto" w:fill="auto"/>
          </w:tcPr>
          <w:p w14:paraId="65E9A223" w14:textId="77777777" w:rsidR="008E1574" w:rsidRDefault="008E1574">
            <w:pPr>
              <w:tabs>
                <w:tab w:val="left" w:pos="567"/>
              </w:tabs>
              <w:spacing w:line="288" w:lineRule="auto"/>
              <w:rPr>
                <w:sz w:val="20"/>
                <w:lang w:val="fr-FR"/>
              </w:rPr>
            </w:pPr>
          </w:p>
          <w:p w14:paraId="4EFE0968" w14:textId="77777777" w:rsidR="008E1574" w:rsidRDefault="00F11C71">
            <w:pPr>
              <w:ind w:firstLine="360"/>
              <w:rPr>
                <w:sz w:val="20"/>
                <w:lang w:val="fr-FR"/>
              </w:rPr>
            </w:pPr>
            <w:r>
              <w:rPr>
                <w:b/>
                <w:bCs/>
                <w:sz w:val="20"/>
                <w:lang w:val="fr-FR"/>
              </w:rPr>
              <w:t>Assurer le bon fonctionnement du système d’information</w:t>
            </w:r>
          </w:p>
          <w:p w14:paraId="02BBBBD1" w14:textId="77777777" w:rsidR="008E1574" w:rsidRPr="007415A9" w:rsidRDefault="00F11C71">
            <w:pPr>
              <w:numPr>
                <w:ilvl w:val="0"/>
                <w:numId w:val="3"/>
              </w:numPr>
              <w:rPr>
                <w:szCs w:val="22"/>
                <w:lang w:val="fr-FR"/>
              </w:rPr>
            </w:pPr>
            <w:r w:rsidRPr="007415A9">
              <w:rPr>
                <w:szCs w:val="22"/>
                <w:lang w:val="fr-FR"/>
              </w:rPr>
              <w:t>Superviser et coordonner la mise en place des mises à jour du SI en coordination avec le SI mis en place par la Direction Générale ;</w:t>
            </w:r>
          </w:p>
          <w:p w14:paraId="47977638" w14:textId="6EC3C937" w:rsidR="008E1574" w:rsidRPr="007415A9" w:rsidRDefault="00F11C71">
            <w:pPr>
              <w:numPr>
                <w:ilvl w:val="0"/>
                <w:numId w:val="3"/>
              </w:numPr>
              <w:rPr>
                <w:szCs w:val="22"/>
                <w:lang w:val="fr-FR"/>
              </w:rPr>
            </w:pPr>
            <w:r w:rsidRPr="007415A9">
              <w:rPr>
                <w:szCs w:val="22"/>
                <w:lang w:val="fr-FR"/>
              </w:rPr>
              <w:t xml:space="preserve">Recueillir, analyser, résoudre ou reporter </w:t>
            </w:r>
            <w:r w:rsidR="00D419FE">
              <w:rPr>
                <w:szCs w:val="22"/>
                <w:lang w:val="fr-FR"/>
              </w:rPr>
              <w:t xml:space="preserve">à la </w:t>
            </w:r>
            <w:r w:rsidRPr="007415A9">
              <w:rPr>
                <w:szCs w:val="22"/>
                <w:lang w:val="fr-FR"/>
              </w:rPr>
              <w:t>D</w:t>
            </w:r>
            <w:r w:rsidR="00D419FE">
              <w:rPr>
                <w:szCs w:val="22"/>
                <w:lang w:val="fr-FR"/>
              </w:rPr>
              <w:t>irection Générale</w:t>
            </w:r>
            <w:r w:rsidRPr="007415A9">
              <w:rPr>
                <w:szCs w:val="22"/>
                <w:lang w:val="fr-FR"/>
              </w:rPr>
              <w:t xml:space="preserve"> les anomalies et problèmes rencontrés du système d’information  </w:t>
            </w:r>
          </w:p>
          <w:p w14:paraId="189F252D" w14:textId="77777777" w:rsidR="008E1574" w:rsidRPr="007415A9" w:rsidRDefault="00F11C71">
            <w:pPr>
              <w:numPr>
                <w:ilvl w:val="0"/>
                <w:numId w:val="3"/>
              </w:numPr>
              <w:rPr>
                <w:szCs w:val="22"/>
                <w:lang w:val="fr-FR"/>
              </w:rPr>
            </w:pPr>
            <w:r w:rsidRPr="007415A9">
              <w:rPr>
                <w:szCs w:val="22"/>
                <w:lang w:val="fr-FR"/>
              </w:rPr>
              <w:t xml:space="preserve">Proposer et mettre en œuvre toute mesure pour améliorer le fonctionnement du SI </w:t>
            </w:r>
          </w:p>
          <w:p w14:paraId="2C61F93A" w14:textId="77777777" w:rsidR="008E1574" w:rsidRPr="007415A9" w:rsidRDefault="00F11C71">
            <w:pPr>
              <w:numPr>
                <w:ilvl w:val="0"/>
                <w:numId w:val="3"/>
              </w:numPr>
              <w:rPr>
                <w:szCs w:val="22"/>
                <w:lang w:val="fr-FR"/>
              </w:rPr>
            </w:pPr>
            <w:r w:rsidRPr="007415A9">
              <w:rPr>
                <w:szCs w:val="22"/>
                <w:lang w:val="fr-FR"/>
              </w:rPr>
              <w:t xml:space="preserve">Assister, appuyer, former, proposer des outils pour les personnels du programme pour faciliter l'utilisation efficace et efficiente du Système d’Information de Gestion </w:t>
            </w:r>
          </w:p>
          <w:p w14:paraId="45A303A8" w14:textId="77777777" w:rsidR="008E1574" w:rsidRPr="007415A9" w:rsidRDefault="00F11C71" w:rsidP="000C46A5">
            <w:pPr>
              <w:numPr>
                <w:ilvl w:val="0"/>
                <w:numId w:val="3"/>
              </w:numPr>
              <w:rPr>
                <w:szCs w:val="22"/>
                <w:lang w:val="fr-FR"/>
              </w:rPr>
            </w:pPr>
            <w:r w:rsidRPr="007415A9">
              <w:rPr>
                <w:szCs w:val="22"/>
                <w:lang w:val="fr-FR"/>
              </w:rPr>
              <w:t xml:space="preserve">Assurer que les utilisateurs respectent les procédures prévues dans l’exécution de leur tâche utilisant le système d’information </w:t>
            </w:r>
          </w:p>
          <w:p w14:paraId="19D018DA" w14:textId="77777777" w:rsidR="008E1574" w:rsidRPr="007415A9" w:rsidRDefault="00F11C71" w:rsidP="000C46A5">
            <w:pPr>
              <w:numPr>
                <w:ilvl w:val="0"/>
                <w:numId w:val="3"/>
              </w:numPr>
              <w:rPr>
                <w:szCs w:val="22"/>
                <w:lang w:val="fr-FR"/>
              </w:rPr>
            </w:pPr>
            <w:r w:rsidRPr="007415A9">
              <w:rPr>
                <w:szCs w:val="22"/>
                <w:lang w:val="fr-FR"/>
              </w:rPr>
              <w:t>Analyser les problèmes de dysfonctionnement du système d’information au niveau de DIR et anticiper ses survenances</w:t>
            </w:r>
          </w:p>
          <w:p w14:paraId="5F562E59" w14:textId="77777777" w:rsidR="008E1574" w:rsidRPr="007415A9" w:rsidRDefault="00F11C71">
            <w:pPr>
              <w:numPr>
                <w:ilvl w:val="0"/>
                <w:numId w:val="3"/>
              </w:numPr>
              <w:rPr>
                <w:szCs w:val="22"/>
                <w:lang w:val="fr-FR"/>
              </w:rPr>
            </w:pPr>
            <w:r w:rsidRPr="007415A9">
              <w:rPr>
                <w:szCs w:val="22"/>
                <w:lang w:val="fr-FR"/>
              </w:rPr>
              <w:t xml:space="preserve">Analyser les données du Système d’information afin d’en assurer son intégrité et sa qualité </w:t>
            </w:r>
          </w:p>
          <w:p w14:paraId="083CED4B" w14:textId="48995705" w:rsidR="008E1574" w:rsidRDefault="00F11C71">
            <w:pPr>
              <w:ind w:firstLine="449"/>
              <w:rPr>
                <w:sz w:val="20"/>
                <w:lang w:val="fr-FR"/>
              </w:rPr>
            </w:pPr>
            <w:r>
              <w:rPr>
                <w:b/>
                <w:bCs/>
                <w:sz w:val="20"/>
                <w:lang w:val="fr-FR"/>
              </w:rPr>
              <w:t>Assistance aux utilisateurs</w:t>
            </w:r>
          </w:p>
          <w:p w14:paraId="24680B5F" w14:textId="77777777" w:rsidR="008E1574" w:rsidRPr="007415A9" w:rsidRDefault="00F11C71">
            <w:pPr>
              <w:numPr>
                <w:ilvl w:val="0"/>
                <w:numId w:val="3"/>
              </w:numPr>
              <w:rPr>
                <w:szCs w:val="22"/>
                <w:lang w:val="fr-FR"/>
              </w:rPr>
            </w:pPr>
            <w:r w:rsidRPr="007415A9">
              <w:rPr>
                <w:szCs w:val="22"/>
                <w:lang w:val="fr-FR"/>
              </w:rPr>
              <w:t xml:space="preserve">Assister </w:t>
            </w:r>
            <w:bookmarkStart w:id="0" w:name="__DdeLink__17737_2756339900"/>
            <w:r w:rsidRPr="007415A9">
              <w:rPr>
                <w:szCs w:val="22"/>
                <w:lang w:val="fr-FR"/>
              </w:rPr>
              <w:t xml:space="preserve">les personnels du programme dans l'utilisation des matériels et logiciels informatique mise à leurs dispositions </w:t>
            </w:r>
            <w:bookmarkEnd w:id="0"/>
          </w:p>
          <w:p w14:paraId="46890D09" w14:textId="77777777" w:rsidR="008E1574" w:rsidRPr="007415A9" w:rsidRDefault="00F11C71">
            <w:pPr>
              <w:numPr>
                <w:ilvl w:val="0"/>
                <w:numId w:val="3"/>
              </w:numPr>
              <w:rPr>
                <w:szCs w:val="22"/>
                <w:lang w:val="fr-FR"/>
              </w:rPr>
            </w:pPr>
            <w:r w:rsidRPr="007415A9">
              <w:rPr>
                <w:szCs w:val="22"/>
                <w:lang w:val="fr-FR"/>
              </w:rPr>
              <w:t>Apporter toutes les solutions aux problèmes rencontrés dans la mise en œuvre efficace du SI ;</w:t>
            </w:r>
          </w:p>
          <w:p w14:paraId="12C5DDBA" w14:textId="77777777" w:rsidR="008E1574" w:rsidRDefault="00F11C71">
            <w:pPr>
              <w:numPr>
                <w:ilvl w:val="0"/>
                <w:numId w:val="3"/>
              </w:numPr>
              <w:rPr>
                <w:sz w:val="20"/>
                <w:lang w:val="fr-FR"/>
              </w:rPr>
            </w:pPr>
            <w:r w:rsidRPr="007415A9">
              <w:rPr>
                <w:szCs w:val="22"/>
                <w:lang w:val="fr-FR"/>
              </w:rPr>
              <w:t>Mettre en œuvre des techniques de sauvegarde journalière des données pertinente et leur archivage</w:t>
            </w:r>
          </w:p>
          <w:p w14:paraId="4BD7D8AD" w14:textId="77777777" w:rsidR="008E1574" w:rsidRDefault="00F11C71">
            <w:pPr>
              <w:ind w:firstLine="449"/>
              <w:rPr>
                <w:sz w:val="20"/>
                <w:lang w:val="fr-FR"/>
              </w:rPr>
            </w:pPr>
            <w:r>
              <w:rPr>
                <w:b/>
                <w:bCs/>
                <w:sz w:val="20"/>
                <w:lang w:val="fr-FR"/>
              </w:rPr>
              <w:t>Assurer la maintenance du parc informatique</w:t>
            </w:r>
          </w:p>
          <w:p w14:paraId="32A02FDA" w14:textId="017D7F55" w:rsidR="008E1574" w:rsidRPr="007415A9" w:rsidRDefault="00F11C71">
            <w:pPr>
              <w:numPr>
                <w:ilvl w:val="0"/>
                <w:numId w:val="3"/>
              </w:numPr>
              <w:rPr>
                <w:szCs w:val="22"/>
                <w:lang w:val="fr-FR"/>
              </w:rPr>
            </w:pPr>
            <w:r w:rsidRPr="007415A9">
              <w:rPr>
                <w:szCs w:val="22"/>
                <w:lang w:val="fr-FR"/>
              </w:rPr>
              <w:t>Assurer la maintenance hardware, réseau, software et mettre à jour le tableau de bord informatique de la DIR.</w:t>
            </w:r>
          </w:p>
          <w:p w14:paraId="46589137" w14:textId="77777777" w:rsidR="008E1574" w:rsidRPr="007415A9" w:rsidRDefault="00F11C71">
            <w:pPr>
              <w:numPr>
                <w:ilvl w:val="0"/>
                <w:numId w:val="3"/>
              </w:numPr>
              <w:rPr>
                <w:szCs w:val="22"/>
                <w:lang w:val="fr-FR"/>
              </w:rPr>
            </w:pPr>
            <w:r w:rsidRPr="007415A9">
              <w:rPr>
                <w:szCs w:val="22"/>
                <w:lang w:val="fr-FR"/>
              </w:rPr>
              <w:t>Assurer la mise en œuvre des procédures de sécurité du système informatique au niveau de DIR</w:t>
            </w:r>
          </w:p>
          <w:p w14:paraId="7BF9B952" w14:textId="77777777" w:rsidR="008E1574" w:rsidRPr="007415A9" w:rsidRDefault="00F11C71">
            <w:pPr>
              <w:numPr>
                <w:ilvl w:val="0"/>
                <w:numId w:val="3"/>
              </w:numPr>
              <w:rPr>
                <w:szCs w:val="22"/>
                <w:lang w:val="fr-FR"/>
              </w:rPr>
            </w:pPr>
            <w:r w:rsidRPr="007415A9">
              <w:rPr>
                <w:szCs w:val="22"/>
                <w:lang w:val="fr-FR"/>
              </w:rPr>
              <w:t>Participer à l’élaboration du PTA </w:t>
            </w:r>
          </w:p>
          <w:p w14:paraId="36477E78" w14:textId="77777777" w:rsidR="008E1574" w:rsidRDefault="008E1574">
            <w:pPr>
              <w:ind w:left="432"/>
              <w:rPr>
                <w:sz w:val="20"/>
                <w:lang w:val="fr-FR"/>
              </w:rPr>
            </w:pPr>
          </w:p>
        </w:tc>
      </w:tr>
      <w:tr w:rsidR="008E1574" w14:paraId="352B0A4D" w14:textId="77777777" w:rsidTr="007415A9">
        <w:tc>
          <w:tcPr>
            <w:tcW w:w="10363" w:type="dxa"/>
            <w:gridSpan w:val="3"/>
            <w:tcBorders>
              <w:top w:val="double" w:sz="4" w:space="0" w:color="000000"/>
              <w:left w:val="double" w:sz="4" w:space="0" w:color="000000"/>
              <w:right w:val="single" w:sz="4" w:space="0" w:color="000000"/>
            </w:tcBorders>
            <w:shd w:val="clear" w:color="auto" w:fill="auto"/>
            <w:vAlign w:val="center"/>
          </w:tcPr>
          <w:p w14:paraId="6E4DE311" w14:textId="77777777" w:rsidR="008E1574" w:rsidRDefault="008E1574">
            <w:pPr>
              <w:pStyle w:val="Pucetableau"/>
              <w:spacing w:before="20"/>
            </w:pPr>
          </w:p>
          <w:p w14:paraId="3D0CF54B" w14:textId="77777777" w:rsidR="008E1574" w:rsidRDefault="00F11C71">
            <w:pPr>
              <w:pStyle w:val="Titre1"/>
              <w:spacing w:before="60"/>
              <w:rPr>
                <w:b/>
                <w:szCs w:val="22"/>
              </w:rPr>
            </w:pPr>
            <w:r>
              <w:rPr>
                <w:b/>
                <w:szCs w:val="22"/>
              </w:rPr>
              <w:t xml:space="preserve">4.  Profil de l’emploi : </w:t>
            </w:r>
          </w:p>
        </w:tc>
      </w:tr>
      <w:tr w:rsidR="008E1574" w14:paraId="09409845" w14:textId="77777777" w:rsidTr="007415A9">
        <w:tc>
          <w:tcPr>
            <w:tcW w:w="10363" w:type="dxa"/>
            <w:gridSpan w:val="3"/>
            <w:tcBorders>
              <w:left w:val="double" w:sz="4" w:space="0" w:color="000000"/>
              <w:right w:val="single" w:sz="4" w:space="0" w:color="000000"/>
            </w:tcBorders>
            <w:shd w:val="clear" w:color="auto" w:fill="auto"/>
            <w:vAlign w:val="center"/>
          </w:tcPr>
          <w:p w14:paraId="4F36ED76" w14:textId="77777777" w:rsidR="008E1574" w:rsidRDefault="00F11C71">
            <w:pPr>
              <w:spacing w:before="60"/>
              <w:rPr>
                <w:i/>
                <w:lang w:val="fr-CA"/>
              </w:rPr>
            </w:pPr>
            <w:r>
              <w:rPr>
                <w:i/>
                <w:szCs w:val="22"/>
                <w:lang w:val="fr-CA"/>
              </w:rPr>
              <w:t>Qualifications et expériences minimales requises :</w:t>
            </w:r>
          </w:p>
        </w:tc>
      </w:tr>
      <w:tr w:rsidR="008E1574" w14:paraId="27655297" w14:textId="77777777" w:rsidTr="007415A9">
        <w:tc>
          <w:tcPr>
            <w:tcW w:w="4749" w:type="dxa"/>
            <w:gridSpan w:val="2"/>
            <w:tcBorders>
              <w:left w:val="double" w:sz="4" w:space="0" w:color="000000"/>
            </w:tcBorders>
            <w:shd w:val="clear" w:color="auto" w:fill="auto"/>
            <w:vAlign w:val="center"/>
          </w:tcPr>
          <w:p w14:paraId="0E1E3EB9" w14:textId="77777777" w:rsidR="008E1574" w:rsidRDefault="00F11C71">
            <w:pPr>
              <w:spacing w:before="60"/>
              <w:rPr>
                <w:lang w:val="fr-CA"/>
              </w:rPr>
            </w:pPr>
            <w:r>
              <w:rPr>
                <w:lang w:val="fr-CA"/>
              </w:rPr>
              <w:t xml:space="preserve">Éducation et niveau de formation : </w:t>
            </w:r>
          </w:p>
        </w:tc>
        <w:tc>
          <w:tcPr>
            <w:tcW w:w="5614" w:type="dxa"/>
            <w:tcBorders>
              <w:right w:val="double" w:sz="4" w:space="0" w:color="000000"/>
            </w:tcBorders>
            <w:shd w:val="clear" w:color="auto" w:fill="auto"/>
            <w:vAlign w:val="center"/>
          </w:tcPr>
          <w:p w14:paraId="395906C4" w14:textId="26C17785" w:rsidR="008E1574" w:rsidRPr="00B47EDD" w:rsidRDefault="00B47EDD">
            <w:pPr>
              <w:spacing w:before="60"/>
              <w:rPr>
                <w:lang w:val="fr-FR"/>
              </w:rPr>
            </w:pPr>
            <w:proofErr w:type="spellStart"/>
            <w:r w:rsidRPr="00B47EDD">
              <w:rPr>
                <w:lang w:val="fr-FR"/>
              </w:rPr>
              <w:t>Ingénieur</w:t>
            </w:r>
            <w:proofErr w:type="spellEnd"/>
            <w:r w:rsidRPr="00B47EDD">
              <w:rPr>
                <w:lang w:val="fr-FR"/>
              </w:rPr>
              <w:t xml:space="preserve"> </w:t>
            </w:r>
            <w:proofErr w:type="spellStart"/>
            <w:r w:rsidRPr="00B47EDD">
              <w:rPr>
                <w:lang w:val="fr-FR"/>
              </w:rPr>
              <w:t>ou</w:t>
            </w:r>
            <w:proofErr w:type="spellEnd"/>
            <w:r w:rsidRPr="00B47EDD">
              <w:rPr>
                <w:lang w:val="fr-FR"/>
              </w:rPr>
              <w:t xml:space="preserve"> Master II </w:t>
            </w:r>
            <w:proofErr w:type="spellStart"/>
            <w:r w:rsidRPr="00B47EDD">
              <w:rPr>
                <w:lang w:val="fr-FR"/>
              </w:rPr>
              <w:t>dans</w:t>
            </w:r>
            <w:proofErr w:type="spellEnd"/>
            <w:r w:rsidRPr="00B47EDD">
              <w:rPr>
                <w:lang w:val="fr-FR"/>
              </w:rPr>
              <w:t xml:space="preserve"> le </w:t>
            </w:r>
            <w:proofErr w:type="spellStart"/>
            <w:r w:rsidRPr="00B47EDD">
              <w:rPr>
                <w:lang w:val="fr-FR"/>
              </w:rPr>
              <w:t>domaine</w:t>
            </w:r>
            <w:proofErr w:type="spellEnd"/>
            <w:r w:rsidRPr="00B47EDD">
              <w:rPr>
                <w:lang w:val="fr-FR"/>
              </w:rPr>
              <w:t xml:space="preserve"> de </w:t>
            </w:r>
            <w:proofErr w:type="spellStart"/>
            <w:r w:rsidRPr="00B47EDD">
              <w:rPr>
                <w:lang w:val="fr-FR"/>
              </w:rPr>
              <w:t>l’Informatique</w:t>
            </w:r>
            <w:proofErr w:type="spellEnd"/>
          </w:p>
        </w:tc>
      </w:tr>
      <w:tr w:rsidR="008E1574" w14:paraId="1CD97E40" w14:textId="77777777" w:rsidTr="007415A9">
        <w:trPr>
          <w:trHeight w:val="340"/>
        </w:trPr>
        <w:tc>
          <w:tcPr>
            <w:tcW w:w="4749" w:type="dxa"/>
            <w:gridSpan w:val="2"/>
            <w:tcBorders>
              <w:left w:val="double" w:sz="4" w:space="0" w:color="000000"/>
            </w:tcBorders>
            <w:shd w:val="clear" w:color="auto" w:fill="auto"/>
            <w:vAlign w:val="center"/>
          </w:tcPr>
          <w:p w14:paraId="751E25F9" w14:textId="77777777" w:rsidR="008E1574" w:rsidRDefault="00F11C71">
            <w:pPr>
              <w:spacing w:before="60"/>
              <w:rPr>
                <w:lang w:val="fr-CA"/>
              </w:rPr>
            </w:pPr>
            <w:r>
              <w:rPr>
                <w:lang w:val="fr-CA"/>
              </w:rPr>
              <w:t>Spécialités recherchées:</w:t>
            </w:r>
          </w:p>
        </w:tc>
        <w:tc>
          <w:tcPr>
            <w:tcW w:w="5614" w:type="dxa"/>
            <w:tcBorders>
              <w:right w:val="double" w:sz="4" w:space="0" w:color="000000"/>
            </w:tcBorders>
            <w:shd w:val="clear" w:color="auto" w:fill="auto"/>
            <w:vAlign w:val="center"/>
          </w:tcPr>
          <w:p w14:paraId="20A3A75D" w14:textId="4AB19959" w:rsidR="008E1574" w:rsidRDefault="003E2CBB">
            <w:pPr>
              <w:numPr>
                <w:ilvl w:val="0"/>
                <w:numId w:val="2"/>
              </w:numPr>
              <w:tabs>
                <w:tab w:val="left" w:pos="720"/>
              </w:tabs>
              <w:rPr>
                <w:lang w:val="fr-FR"/>
              </w:rPr>
            </w:pPr>
            <w:r>
              <w:rPr>
                <w:lang w:val="fr-FR"/>
              </w:rPr>
              <w:t xml:space="preserve">3 ans d’expériences </w:t>
            </w:r>
            <w:bookmarkStart w:id="1" w:name="_Hlk112162584"/>
            <w:r w:rsidR="00F11C71">
              <w:rPr>
                <w:lang w:val="fr-FR"/>
              </w:rPr>
              <w:t>en administration de base de données</w:t>
            </w:r>
          </w:p>
          <w:p w14:paraId="41584F76" w14:textId="1A54C0D4" w:rsidR="008E1574" w:rsidRDefault="003E2CBB">
            <w:pPr>
              <w:numPr>
                <w:ilvl w:val="0"/>
                <w:numId w:val="2"/>
              </w:numPr>
              <w:tabs>
                <w:tab w:val="left" w:pos="720"/>
              </w:tabs>
              <w:rPr>
                <w:lang w:val="fr-FR"/>
              </w:rPr>
            </w:pPr>
            <w:bookmarkStart w:id="2" w:name="_Hlk112162620"/>
            <w:bookmarkEnd w:id="1"/>
            <w:r>
              <w:rPr>
                <w:lang w:val="fr-FR"/>
              </w:rPr>
              <w:t>3 ans d’expé</w:t>
            </w:r>
            <w:bookmarkStart w:id="3" w:name="_GoBack"/>
            <w:bookmarkEnd w:id="3"/>
            <w:r>
              <w:rPr>
                <w:lang w:val="fr-FR"/>
              </w:rPr>
              <w:t xml:space="preserve">riences </w:t>
            </w:r>
            <w:r w:rsidR="00F11C71">
              <w:rPr>
                <w:lang w:val="fr-FR"/>
              </w:rPr>
              <w:t>en maintenance informatique et réseau</w:t>
            </w:r>
          </w:p>
          <w:p w14:paraId="73ED2FF1" w14:textId="40764228" w:rsidR="008E1574" w:rsidRDefault="003E2CBB">
            <w:pPr>
              <w:numPr>
                <w:ilvl w:val="0"/>
                <w:numId w:val="2"/>
              </w:numPr>
              <w:tabs>
                <w:tab w:val="left" w:pos="720"/>
              </w:tabs>
              <w:rPr>
                <w:lang w:val="fr-FR"/>
              </w:rPr>
            </w:pPr>
            <w:bookmarkStart w:id="4" w:name="_Hlk112162650"/>
            <w:bookmarkEnd w:id="2"/>
            <w:r>
              <w:rPr>
                <w:lang w:val="fr-FR"/>
              </w:rPr>
              <w:t>1 an d’expérience</w:t>
            </w:r>
            <w:r w:rsidR="00F11C71">
              <w:rPr>
                <w:lang w:val="fr-FR"/>
              </w:rPr>
              <w:t xml:space="preserve"> en administration serveur </w:t>
            </w:r>
          </w:p>
          <w:bookmarkEnd w:id="4"/>
          <w:p w14:paraId="6D5514BA" w14:textId="77777777" w:rsidR="008E1574" w:rsidRDefault="00F11C71">
            <w:pPr>
              <w:numPr>
                <w:ilvl w:val="0"/>
                <w:numId w:val="2"/>
              </w:numPr>
              <w:tabs>
                <w:tab w:val="left" w:pos="720"/>
              </w:tabs>
              <w:rPr>
                <w:lang w:val="fr-FR"/>
              </w:rPr>
            </w:pPr>
            <w:r>
              <w:rPr>
                <w:color w:val="000000"/>
                <w:lang w:val="fr-FR"/>
              </w:rPr>
              <w:t xml:space="preserve">Forte connaissance des matériels informatiques et nouvelle technologie de l’information </w:t>
            </w:r>
          </w:p>
          <w:p w14:paraId="74091E3A" w14:textId="77777777" w:rsidR="008E1574" w:rsidRDefault="008E1574">
            <w:pPr>
              <w:spacing w:before="60"/>
              <w:rPr>
                <w:lang w:val="fr-FR"/>
              </w:rPr>
            </w:pPr>
          </w:p>
        </w:tc>
      </w:tr>
      <w:tr w:rsidR="008E1574" w14:paraId="7C03A621" w14:textId="77777777" w:rsidTr="007415A9">
        <w:tc>
          <w:tcPr>
            <w:tcW w:w="4749" w:type="dxa"/>
            <w:gridSpan w:val="2"/>
            <w:tcBorders>
              <w:left w:val="double" w:sz="4" w:space="0" w:color="000000"/>
            </w:tcBorders>
            <w:shd w:val="clear" w:color="auto" w:fill="auto"/>
            <w:vAlign w:val="center"/>
          </w:tcPr>
          <w:p w14:paraId="5ECD155F" w14:textId="13D4DAC4" w:rsidR="008E1574" w:rsidRDefault="003E2CBB">
            <w:pPr>
              <w:spacing w:before="60"/>
              <w:rPr>
                <w:lang w:val="fr-CA"/>
              </w:rPr>
            </w:pPr>
            <w:r>
              <w:rPr>
                <w:lang w:val="fr-CA"/>
              </w:rPr>
              <w:t>Expériences professionnelles</w:t>
            </w:r>
          </w:p>
        </w:tc>
        <w:tc>
          <w:tcPr>
            <w:tcW w:w="5614" w:type="dxa"/>
            <w:tcBorders>
              <w:right w:val="double" w:sz="4" w:space="0" w:color="000000"/>
            </w:tcBorders>
            <w:shd w:val="clear" w:color="auto" w:fill="auto"/>
            <w:vAlign w:val="center"/>
          </w:tcPr>
          <w:p w14:paraId="7CB9B938" w14:textId="77777777" w:rsidR="008E1574" w:rsidRDefault="00F11C71">
            <w:pPr>
              <w:spacing w:before="60"/>
              <w:rPr>
                <w:lang w:val="fr-CA"/>
              </w:rPr>
            </w:pPr>
            <w:r>
              <w:rPr>
                <w:lang w:val="fr-CA"/>
              </w:rPr>
              <w:t>03 ans et plus</w:t>
            </w:r>
          </w:p>
        </w:tc>
      </w:tr>
      <w:tr w:rsidR="008E1574" w14:paraId="06B0D560" w14:textId="77777777" w:rsidTr="007415A9">
        <w:tc>
          <w:tcPr>
            <w:tcW w:w="10363" w:type="dxa"/>
            <w:gridSpan w:val="3"/>
            <w:tcBorders>
              <w:top w:val="double" w:sz="4" w:space="0" w:color="000000"/>
              <w:left w:val="double" w:sz="4" w:space="0" w:color="000000"/>
              <w:right w:val="single" w:sz="4" w:space="0" w:color="000000"/>
            </w:tcBorders>
            <w:shd w:val="clear" w:color="auto" w:fill="auto"/>
            <w:vAlign w:val="center"/>
          </w:tcPr>
          <w:p w14:paraId="33094BE1" w14:textId="77777777" w:rsidR="008E1574" w:rsidRDefault="00F11C71">
            <w:pPr>
              <w:spacing w:before="60" w:after="240"/>
              <w:rPr>
                <w:i/>
                <w:szCs w:val="22"/>
                <w:lang w:val="fr-CA"/>
              </w:rPr>
            </w:pPr>
            <w:r>
              <w:rPr>
                <w:i/>
                <w:szCs w:val="22"/>
                <w:lang w:val="fr-CA"/>
              </w:rPr>
              <w:lastRenderedPageBreak/>
              <w:t>Connaissances acquises ou à acquérir</w:t>
            </w:r>
          </w:p>
        </w:tc>
      </w:tr>
      <w:tr w:rsidR="008E1574" w14:paraId="7F9D9015" w14:textId="77777777" w:rsidTr="007415A9">
        <w:trPr>
          <w:trHeight w:val="179"/>
        </w:trPr>
        <w:tc>
          <w:tcPr>
            <w:tcW w:w="4749" w:type="dxa"/>
            <w:gridSpan w:val="2"/>
            <w:tcBorders>
              <w:left w:val="double" w:sz="4" w:space="0" w:color="000000"/>
              <w:bottom w:val="single" w:sz="12" w:space="0" w:color="000000"/>
            </w:tcBorders>
            <w:shd w:val="clear" w:color="auto" w:fill="auto"/>
          </w:tcPr>
          <w:p w14:paraId="48F68729" w14:textId="77777777" w:rsidR="008E1574" w:rsidRDefault="008E1574">
            <w:pPr>
              <w:pStyle w:val="Pucetableau"/>
              <w:jc w:val="both"/>
            </w:pPr>
          </w:p>
          <w:p w14:paraId="34AC0E15" w14:textId="77777777" w:rsidR="008E1574" w:rsidRDefault="00F11C71">
            <w:pPr>
              <w:pStyle w:val="Pucetableau"/>
              <w:numPr>
                <w:ilvl w:val="0"/>
                <w:numId w:val="1"/>
              </w:numPr>
              <w:ind w:left="222" w:hanging="222"/>
              <w:jc w:val="both"/>
            </w:pPr>
            <w:r>
              <w:t>PAD</w:t>
            </w:r>
          </w:p>
          <w:p w14:paraId="47A4FB78" w14:textId="77777777" w:rsidR="008E1574" w:rsidRDefault="00F11C71">
            <w:pPr>
              <w:pStyle w:val="Pucetableau"/>
              <w:numPr>
                <w:ilvl w:val="0"/>
                <w:numId w:val="1"/>
              </w:numPr>
              <w:ind w:left="222" w:hanging="222"/>
              <w:jc w:val="both"/>
            </w:pPr>
            <w:r>
              <w:t xml:space="preserve">Rapports d’évaluation et/ou d’audit internes et  externes </w:t>
            </w:r>
          </w:p>
          <w:p w14:paraId="1F4FFB25" w14:textId="77777777" w:rsidR="008E1574" w:rsidRDefault="00F11C71">
            <w:pPr>
              <w:pStyle w:val="Pucetableau"/>
              <w:numPr>
                <w:ilvl w:val="0"/>
                <w:numId w:val="1"/>
              </w:numPr>
              <w:ind w:left="222" w:hanging="222"/>
              <w:jc w:val="both"/>
            </w:pPr>
            <w:r>
              <w:t xml:space="preserve">Manuels de procédures du FID. </w:t>
            </w:r>
          </w:p>
          <w:p w14:paraId="5A627808" w14:textId="77777777" w:rsidR="008E1574" w:rsidRDefault="00F11C71">
            <w:pPr>
              <w:pStyle w:val="Pucetableau"/>
              <w:numPr>
                <w:ilvl w:val="0"/>
                <w:numId w:val="1"/>
              </w:numPr>
              <w:ind w:left="222" w:hanging="222"/>
              <w:jc w:val="both"/>
            </w:pPr>
            <w:r>
              <w:t>Connaissance de l'organisation (mission, structure).</w:t>
            </w:r>
          </w:p>
          <w:p w14:paraId="0EA3B096" w14:textId="77777777" w:rsidR="008E1574" w:rsidRDefault="008E1574">
            <w:pPr>
              <w:pStyle w:val="Pucetableau"/>
              <w:jc w:val="both"/>
            </w:pPr>
          </w:p>
          <w:p w14:paraId="38BA30A0" w14:textId="77777777" w:rsidR="008E1574" w:rsidRDefault="008E1574">
            <w:pPr>
              <w:pStyle w:val="Pucetableau"/>
              <w:jc w:val="both"/>
            </w:pPr>
          </w:p>
        </w:tc>
        <w:tc>
          <w:tcPr>
            <w:tcW w:w="5614" w:type="dxa"/>
            <w:tcBorders>
              <w:bottom w:val="single" w:sz="12" w:space="0" w:color="000000"/>
              <w:right w:val="double" w:sz="4" w:space="0" w:color="000000"/>
            </w:tcBorders>
            <w:shd w:val="clear" w:color="auto" w:fill="auto"/>
          </w:tcPr>
          <w:p w14:paraId="59E84490" w14:textId="77777777" w:rsidR="008E1574" w:rsidRDefault="008E1574">
            <w:pPr>
              <w:pStyle w:val="Pucetableau"/>
            </w:pPr>
          </w:p>
          <w:p w14:paraId="3E9B2B5E" w14:textId="77777777" w:rsidR="008E1574" w:rsidRDefault="00F11C71">
            <w:pPr>
              <w:pStyle w:val="Pucetableau"/>
              <w:numPr>
                <w:ilvl w:val="0"/>
                <w:numId w:val="1"/>
              </w:numPr>
              <w:ind w:left="222" w:hanging="222"/>
              <w:jc w:val="both"/>
            </w:pPr>
            <w:r>
              <w:t>Techniques de résolution de problèmes.</w:t>
            </w:r>
          </w:p>
          <w:p w14:paraId="61DB93EE" w14:textId="77777777" w:rsidR="008E1574" w:rsidRDefault="00F11C71">
            <w:pPr>
              <w:pStyle w:val="Pucetableau"/>
              <w:numPr>
                <w:ilvl w:val="0"/>
                <w:numId w:val="1"/>
              </w:numPr>
              <w:ind w:left="222" w:hanging="222"/>
              <w:jc w:val="both"/>
            </w:pPr>
            <w:r>
              <w:t>Techniques de communication.</w:t>
            </w:r>
          </w:p>
          <w:p w14:paraId="3FC7090C" w14:textId="77777777" w:rsidR="008E1574" w:rsidRDefault="00F11C71">
            <w:pPr>
              <w:pStyle w:val="Pucetableau"/>
              <w:numPr>
                <w:ilvl w:val="0"/>
                <w:numId w:val="1"/>
              </w:numPr>
              <w:ind w:left="222" w:hanging="222"/>
              <w:jc w:val="both"/>
            </w:pPr>
            <w:r>
              <w:t>Processus budgétaire.</w:t>
            </w:r>
          </w:p>
          <w:p w14:paraId="51B2E74D" w14:textId="77777777" w:rsidR="008E1574" w:rsidRDefault="00F11C71">
            <w:pPr>
              <w:pStyle w:val="Pucetableau"/>
              <w:numPr>
                <w:ilvl w:val="0"/>
                <w:numId w:val="1"/>
              </w:numPr>
              <w:ind w:left="222" w:hanging="222"/>
              <w:jc w:val="both"/>
            </w:pPr>
            <w:r>
              <w:t>Processus d’élaboration du PTA</w:t>
            </w:r>
          </w:p>
          <w:p w14:paraId="57605BEC" w14:textId="77777777" w:rsidR="008E1574" w:rsidRDefault="00F11C71">
            <w:pPr>
              <w:pStyle w:val="Pucetableau"/>
              <w:numPr>
                <w:ilvl w:val="0"/>
                <w:numId w:val="1"/>
              </w:numPr>
              <w:ind w:left="222" w:hanging="222"/>
              <w:jc w:val="both"/>
            </w:pPr>
            <w:r>
              <w:t>Exigences en matière de rapports.</w:t>
            </w:r>
          </w:p>
          <w:p w14:paraId="26B35C9B" w14:textId="77777777" w:rsidR="008E1574" w:rsidRDefault="00F11C71">
            <w:pPr>
              <w:pStyle w:val="Pucetableau"/>
              <w:numPr>
                <w:ilvl w:val="0"/>
                <w:numId w:val="1"/>
              </w:numPr>
              <w:ind w:left="222" w:hanging="222"/>
              <w:jc w:val="both"/>
            </w:pPr>
            <w:r>
              <w:t xml:space="preserve">Connaissance des logiciels Excel, </w:t>
            </w:r>
            <w:proofErr w:type="spellStart"/>
            <w:r>
              <w:t>Tompro</w:t>
            </w:r>
            <w:proofErr w:type="spellEnd"/>
            <w:r>
              <w:t>,  Word ainsi que d’un logiciel de traitement de donnée.</w:t>
            </w:r>
          </w:p>
          <w:p w14:paraId="49F4610D" w14:textId="77777777" w:rsidR="008E1574" w:rsidRDefault="008E1574">
            <w:pPr>
              <w:pStyle w:val="Pucetableau"/>
              <w:ind w:left="360" w:hanging="360"/>
              <w:jc w:val="both"/>
            </w:pPr>
          </w:p>
          <w:p w14:paraId="3F3C1926" w14:textId="77777777" w:rsidR="008E1574" w:rsidRDefault="008E1574">
            <w:pPr>
              <w:pStyle w:val="Pucetableau"/>
            </w:pPr>
          </w:p>
        </w:tc>
      </w:tr>
      <w:tr w:rsidR="008E1574" w14:paraId="14461C8A" w14:textId="77777777" w:rsidTr="007415A9">
        <w:trPr>
          <w:trHeight w:val="1933"/>
        </w:trPr>
        <w:tc>
          <w:tcPr>
            <w:tcW w:w="4749" w:type="dxa"/>
            <w:gridSpan w:val="2"/>
            <w:tcBorders>
              <w:top w:val="single" w:sz="12" w:space="0" w:color="000000"/>
              <w:left w:val="double" w:sz="4" w:space="0" w:color="000000"/>
              <w:bottom w:val="double" w:sz="4" w:space="0" w:color="000000"/>
            </w:tcBorders>
            <w:shd w:val="clear" w:color="auto" w:fill="auto"/>
          </w:tcPr>
          <w:p w14:paraId="5AAD6831" w14:textId="77777777" w:rsidR="008E1574" w:rsidRDefault="00F11C71">
            <w:pPr>
              <w:pStyle w:val="Titre2"/>
              <w:jc w:val="left"/>
              <w:rPr>
                <w:b w:val="0"/>
              </w:rPr>
            </w:pPr>
            <w:r>
              <w:rPr>
                <w:b w:val="0"/>
              </w:rPr>
              <w:t>Habiletés</w:t>
            </w:r>
          </w:p>
          <w:p w14:paraId="498315AA" w14:textId="77777777" w:rsidR="008E1574" w:rsidRDefault="008E1574">
            <w:pPr>
              <w:jc w:val="left"/>
              <w:rPr>
                <w:lang w:val="fr-FR"/>
              </w:rPr>
            </w:pPr>
          </w:p>
          <w:p w14:paraId="44E2E9E2" w14:textId="77777777" w:rsidR="008E1574" w:rsidRDefault="00F11C71">
            <w:pPr>
              <w:rPr>
                <w:sz w:val="20"/>
                <w:lang w:val="fr-CA"/>
              </w:rPr>
            </w:pPr>
            <w:r>
              <w:rPr>
                <w:sz w:val="20"/>
                <w:lang w:val="fr-FR"/>
              </w:rPr>
              <w:t>Analyse / synthèse</w:t>
            </w:r>
          </w:p>
          <w:p w14:paraId="503355BF" w14:textId="77777777" w:rsidR="008E1574" w:rsidRDefault="00F11C71">
            <w:pPr>
              <w:rPr>
                <w:sz w:val="20"/>
                <w:lang w:val="fr-CA"/>
              </w:rPr>
            </w:pPr>
            <w:r>
              <w:rPr>
                <w:sz w:val="20"/>
                <w:lang w:val="fr-FR"/>
              </w:rPr>
              <w:t>Créativité</w:t>
            </w:r>
          </w:p>
          <w:p w14:paraId="5C6D67A3" w14:textId="77777777" w:rsidR="008E1574" w:rsidRDefault="00F11C71">
            <w:pPr>
              <w:rPr>
                <w:sz w:val="20"/>
                <w:lang w:val="fr-CA"/>
              </w:rPr>
            </w:pPr>
            <w:r>
              <w:rPr>
                <w:sz w:val="20"/>
                <w:lang w:val="fr-FR"/>
              </w:rPr>
              <w:t>Esprit de contrôle</w:t>
            </w:r>
          </w:p>
          <w:p w14:paraId="6C2DBD97" w14:textId="77777777" w:rsidR="008E1574" w:rsidRDefault="00F11C71">
            <w:pPr>
              <w:rPr>
                <w:sz w:val="20"/>
                <w:lang w:val="fr-CA"/>
              </w:rPr>
            </w:pPr>
            <w:r>
              <w:rPr>
                <w:sz w:val="20"/>
              </w:rPr>
              <w:t xml:space="preserve">Esprit </w:t>
            </w:r>
            <w:proofErr w:type="spellStart"/>
            <w:r>
              <w:rPr>
                <w:sz w:val="20"/>
              </w:rPr>
              <w:t>d’équipe</w:t>
            </w:r>
            <w:proofErr w:type="spellEnd"/>
          </w:p>
          <w:p w14:paraId="31CF40D8" w14:textId="77777777" w:rsidR="008E1574" w:rsidRDefault="00F11C71">
            <w:pPr>
              <w:pStyle w:val="Pucetableau"/>
            </w:pPr>
            <w:r>
              <w:rPr>
                <w:sz w:val="20"/>
              </w:rPr>
              <w:t>Jugement/discernement</w:t>
            </w:r>
          </w:p>
        </w:tc>
        <w:tc>
          <w:tcPr>
            <w:tcW w:w="5614" w:type="dxa"/>
            <w:tcBorders>
              <w:top w:val="single" w:sz="12" w:space="0" w:color="000000"/>
              <w:bottom w:val="double" w:sz="4" w:space="0" w:color="000000"/>
              <w:right w:val="double" w:sz="4" w:space="0" w:color="000000"/>
            </w:tcBorders>
            <w:shd w:val="clear" w:color="auto" w:fill="auto"/>
          </w:tcPr>
          <w:p w14:paraId="76F76306" w14:textId="77777777" w:rsidR="008E1574" w:rsidRDefault="00F11C71">
            <w:pPr>
              <w:pStyle w:val="Titre2"/>
              <w:jc w:val="left"/>
              <w:rPr>
                <w:b w:val="0"/>
              </w:rPr>
            </w:pPr>
            <w:r>
              <w:rPr>
                <w:b w:val="0"/>
              </w:rPr>
              <w:t>Attitudes/valeurs</w:t>
            </w:r>
          </w:p>
          <w:p w14:paraId="0B9EE51A" w14:textId="77777777" w:rsidR="008E1574" w:rsidRDefault="008E1574">
            <w:pPr>
              <w:jc w:val="left"/>
              <w:rPr>
                <w:lang w:val="fr-FR"/>
              </w:rPr>
            </w:pPr>
          </w:p>
          <w:p w14:paraId="69C7DD1A" w14:textId="77777777" w:rsidR="008E1574" w:rsidRDefault="00F11C71">
            <w:pPr>
              <w:rPr>
                <w:sz w:val="20"/>
                <w:lang w:val="fr-CA"/>
              </w:rPr>
            </w:pPr>
            <w:r>
              <w:rPr>
                <w:sz w:val="20"/>
                <w:lang w:val="fr-FR"/>
              </w:rPr>
              <w:t>Courtoisie/Diplomatie</w:t>
            </w:r>
          </w:p>
          <w:p w14:paraId="337A134D" w14:textId="77777777" w:rsidR="008E1574" w:rsidRDefault="00F11C71">
            <w:pPr>
              <w:rPr>
                <w:sz w:val="20"/>
                <w:lang w:val="fr-CA"/>
              </w:rPr>
            </w:pPr>
            <w:r>
              <w:rPr>
                <w:sz w:val="20"/>
                <w:lang w:val="fr-FR"/>
              </w:rPr>
              <w:t>Ponctualité dans le travail</w:t>
            </w:r>
          </w:p>
          <w:p w14:paraId="6D43372E" w14:textId="77777777" w:rsidR="008E1574" w:rsidRDefault="00F11C71">
            <w:pPr>
              <w:rPr>
                <w:sz w:val="20"/>
                <w:lang w:val="fr-CA"/>
              </w:rPr>
            </w:pPr>
            <w:r>
              <w:rPr>
                <w:sz w:val="20"/>
                <w:lang w:val="fr-FR"/>
              </w:rPr>
              <w:t>Rigueur</w:t>
            </w:r>
          </w:p>
          <w:p w14:paraId="46A8C11E" w14:textId="77777777" w:rsidR="008E1574" w:rsidRDefault="00F11C71">
            <w:pPr>
              <w:rPr>
                <w:sz w:val="20"/>
                <w:lang w:val="fr-CA"/>
              </w:rPr>
            </w:pPr>
            <w:r>
              <w:rPr>
                <w:sz w:val="20"/>
                <w:lang w:val="fr-CA"/>
              </w:rPr>
              <w:t>Discrétion/confidentialité</w:t>
            </w:r>
          </w:p>
          <w:p w14:paraId="53057AD5" w14:textId="77777777" w:rsidR="008E1574" w:rsidRDefault="00F11C71">
            <w:pPr>
              <w:pStyle w:val="Pucetableau"/>
            </w:pPr>
            <w:r>
              <w:rPr>
                <w:sz w:val="20"/>
              </w:rPr>
              <w:t>Efficacité/Efficience</w:t>
            </w:r>
          </w:p>
        </w:tc>
      </w:tr>
    </w:tbl>
    <w:p w14:paraId="60C1A7D5" w14:textId="77777777" w:rsidR="008E1574" w:rsidRDefault="008E1574">
      <w:pPr>
        <w:rPr>
          <w:lang w:val="fr-FR"/>
        </w:rPr>
      </w:pPr>
    </w:p>
    <w:p w14:paraId="00507E15" w14:textId="77777777" w:rsidR="008E1574" w:rsidRDefault="00F11C71">
      <w:pPr>
        <w:spacing w:after="200" w:line="276" w:lineRule="auto"/>
        <w:jc w:val="left"/>
        <w:rPr>
          <w:lang w:val="fr-FR"/>
        </w:rPr>
      </w:pPr>
      <w:r>
        <w:br w:type="page"/>
      </w:r>
    </w:p>
    <w:p w14:paraId="2B01AE18" w14:textId="77777777" w:rsidR="008E1574" w:rsidRDefault="008E1574">
      <w:pPr>
        <w:rPr>
          <w:lang w:val="fr-FR"/>
        </w:rPr>
      </w:pPr>
    </w:p>
    <w:p w14:paraId="7A80869D" w14:textId="77777777" w:rsidR="008E1574" w:rsidRDefault="008E1574">
      <w:pPr>
        <w:rPr>
          <w:lang w:val="fr-FR"/>
        </w:rPr>
      </w:pPr>
    </w:p>
    <w:tbl>
      <w:tblPr>
        <w:tblW w:w="10381" w:type="dxa"/>
        <w:jc w:val="center"/>
        <w:tblLook w:val="00A0" w:firstRow="1" w:lastRow="0" w:firstColumn="1" w:lastColumn="0" w:noHBand="0" w:noVBand="0"/>
      </w:tblPr>
      <w:tblGrid>
        <w:gridCol w:w="366"/>
        <w:gridCol w:w="1248"/>
        <w:gridCol w:w="832"/>
        <w:gridCol w:w="136"/>
        <w:gridCol w:w="286"/>
        <w:gridCol w:w="283"/>
        <w:gridCol w:w="361"/>
        <w:gridCol w:w="507"/>
        <w:gridCol w:w="198"/>
        <w:gridCol w:w="1483"/>
        <w:gridCol w:w="808"/>
        <w:gridCol w:w="350"/>
        <w:gridCol w:w="65"/>
        <w:gridCol w:w="102"/>
        <w:gridCol w:w="295"/>
        <w:gridCol w:w="130"/>
        <w:gridCol w:w="126"/>
        <w:gridCol w:w="121"/>
        <w:gridCol w:w="20"/>
        <w:gridCol w:w="122"/>
        <w:gridCol w:w="117"/>
        <w:gridCol w:w="132"/>
        <w:gridCol w:w="266"/>
        <w:gridCol w:w="127"/>
        <w:gridCol w:w="336"/>
        <w:gridCol w:w="129"/>
        <w:gridCol w:w="1213"/>
        <w:gridCol w:w="222"/>
      </w:tblGrid>
      <w:tr w:rsidR="008E1574" w14:paraId="5574EB1C" w14:textId="77777777">
        <w:trPr>
          <w:cantSplit/>
          <w:jc w:val="center"/>
        </w:trPr>
        <w:tc>
          <w:tcPr>
            <w:tcW w:w="365" w:type="dxa"/>
            <w:shd w:val="clear" w:color="auto" w:fill="auto"/>
          </w:tcPr>
          <w:p w14:paraId="2FB93098" w14:textId="77777777" w:rsidR="008E1574" w:rsidRDefault="008E1574">
            <w:pPr>
              <w:rPr>
                <w:lang w:val="fr-FR"/>
              </w:rPr>
            </w:pPr>
          </w:p>
        </w:tc>
        <w:tc>
          <w:tcPr>
            <w:tcW w:w="6142" w:type="dxa"/>
            <w:gridSpan w:val="10"/>
            <w:shd w:val="clear" w:color="auto" w:fill="auto"/>
          </w:tcPr>
          <w:p w14:paraId="6E89FEEC" w14:textId="77777777" w:rsidR="008E1574" w:rsidRDefault="00F11C71">
            <w:pPr>
              <w:pStyle w:val="Titre"/>
              <w:tabs>
                <w:tab w:val="left" w:pos="2440"/>
                <w:tab w:val="center" w:pos="4677"/>
              </w:tabs>
              <w:rPr>
                <w:sz w:val="18"/>
                <w:szCs w:val="18"/>
              </w:rPr>
            </w:pPr>
            <w:r>
              <w:rPr>
                <w:sz w:val="18"/>
                <w:szCs w:val="18"/>
              </w:rPr>
              <w:t xml:space="preserve">                                                                                    Fiche d’</w:t>
            </w:r>
            <w:proofErr w:type="spellStart"/>
            <w:r>
              <w:rPr>
                <w:sz w:val="18"/>
                <w:szCs w:val="18"/>
              </w:rPr>
              <w:t>Evaluation</w:t>
            </w:r>
            <w:proofErr w:type="spellEnd"/>
          </w:p>
        </w:tc>
        <w:tc>
          <w:tcPr>
            <w:tcW w:w="3872" w:type="dxa"/>
            <w:gridSpan w:val="17"/>
            <w:shd w:val="clear" w:color="auto" w:fill="auto"/>
          </w:tcPr>
          <w:p w14:paraId="3F059D6B" w14:textId="77777777" w:rsidR="008E1574" w:rsidRDefault="008E1574">
            <w:pPr>
              <w:pStyle w:val="Titre"/>
              <w:tabs>
                <w:tab w:val="left" w:pos="2440"/>
                <w:tab w:val="center" w:pos="4677"/>
              </w:tabs>
              <w:jc w:val="right"/>
              <w:rPr>
                <w:i w:val="0"/>
                <w:sz w:val="18"/>
                <w:szCs w:val="18"/>
              </w:rPr>
            </w:pPr>
          </w:p>
        </w:tc>
      </w:tr>
      <w:tr w:rsidR="008E1574" w14:paraId="0E3B848A" w14:textId="77777777">
        <w:trPr>
          <w:trHeight w:hRule="exact" w:val="340"/>
          <w:jc w:val="center"/>
        </w:trPr>
        <w:tc>
          <w:tcPr>
            <w:tcW w:w="365" w:type="dxa"/>
            <w:shd w:val="clear" w:color="auto" w:fill="auto"/>
          </w:tcPr>
          <w:p w14:paraId="016C77D4" w14:textId="77777777" w:rsidR="008E1574" w:rsidRDefault="008E1574"/>
        </w:tc>
        <w:tc>
          <w:tcPr>
            <w:tcW w:w="10014" w:type="dxa"/>
            <w:gridSpan w:val="27"/>
            <w:tcBorders>
              <w:top w:val="double" w:sz="4" w:space="0" w:color="000000"/>
              <w:left w:val="double" w:sz="4" w:space="0" w:color="000000"/>
              <w:right w:val="double" w:sz="4" w:space="0" w:color="000000"/>
            </w:tcBorders>
            <w:shd w:val="clear" w:color="auto" w:fill="auto"/>
            <w:vAlign w:val="center"/>
          </w:tcPr>
          <w:p w14:paraId="393DADA6" w14:textId="77777777" w:rsidR="008E1574" w:rsidRDefault="00F11C71">
            <w:pPr>
              <w:spacing w:before="60" w:after="60"/>
              <w:rPr>
                <w:b/>
                <w:i/>
                <w:sz w:val="18"/>
                <w:szCs w:val="18"/>
                <w:lang w:val="fr-CA"/>
              </w:rPr>
            </w:pPr>
            <w:r>
              <w:rPr>
                <w:b/>
                <w:i/>
                <w:sz w:val="18"/>
                <w:szCs w:val="18"/>
                <w:lang w:val="fr-CA"/>
              </w:rPr>
              <w:t>1. Identification du poste :</w:t>
            </w:r>
          </w:p>
        </w:tc>
      </w:tr>
      <w:tr w:rsidR="008E1574" w14:paraId="126334FB" w14:textId="77777777">
        <w:trPr>
          <w:trHeight w:hRule="exact" w:val="284"/>
          <w:jc w:val="center"/>
        </w:trPr>
        <w:tc>
          <w:tcPr>
            <w:tcW w:w="365" w:type="dxa"/>
            <w:shd w:val="clear" w:color="auto" w:fill="auto"/>
          </w:tcPr>
          <w:p w14:paraId="1C5848CC" w14:textId="77777777" w:rsidR="008E1574" w:rsidRDefault="008E1574"/>
        </w:tc>
        <w:tc>
          <w:tcPr>
            <w:tcW w:w="2502" w:type="dxa"/>
            <w:gridSpan w:val="4"/>
            <w:tcBorders>
              <w:left w:val="double" w:sz="4" w:space="0" w:color="000000"/>
            </w:tcBorders>
            <w:shd w:val="clear" w:color="auto" w:fill="auto"/>
            <w:vAlign w:val="center"/>
          </w:tcPr>
          <w:p w14:paraId="01ED8976" w14:textId="77777777" w:rsidR="008E1574" w:rsidRDefault="00F11C71">
            <w:pPr>
              <w:spacing w:before="60" w:after="60"/>
              <w:rPr>
                <w:i/>
                <w:sz w:val="18"/>
                <w:szCs w:val="18"/>
                <w:lang w:val="fr-CA"/>
              </w:rPr>
            </w:pPr>
            <w:r>
              <w:rPr>
                <w:i/>
                <w:sz w:val="18"/>
                <w:szCs w:val="18"/>
                <w:lang w:val="fr-CA"/>
              </w:rPr>
              <w:t>Titre du poste :</w:t>
            </w:r>
          </w:p>
        </w:tc>
        <w:tc>
          <w:tcPr>
            <w:tcW w:w="7512" w:type="dxa"/>
            <w:gridSpan w:val="23"/>
            <w:tcBorders>
              <w:right w:val="double" w:sz="4" w:space="0" w:color="000000"/>
            </w:tcBorders>
            <w:shd w:val="clear" w:color="auto" w:fill="auto"/>
            <w:vAlign w:val="center"/>
          </w:tcPr>
          <w:p w14:paraId="10BF350F" w14:textId="77777777" w:rsidR="008E1574" w:rsidRDefault="00F11C71">
            <w:pPr>
              <w:spacing w:before="60" w:after="60"/>
            </w:pPr>
            <w:r>
              <w:rPr>
                <w:sz w:val="18"/>
                <w:szCs w:val="18"/>
                <w:lang w:val="fr-CA"/>
              </w:rPr>
              <w:t>Responsable Système d’Information et parc informatique</w:t>
            </w:r>
          </w:p>
        </w:tc>
      </w:tr>
      <w:tr w:rsidR="008E1574" w14:paraId="0AA61A9C" w14:textId="77777777">
        <w:trPr>
          <w:trHeight w:hRule="exact" w:val="265"/>
          <w:jc w:val="center"/>
        </w:trPr>
        <w:tc>
          <w:tcPr>
            <w:tcW w:w="365" w:type="dxa"/>
            <w:shd w:val="clear" w:color="auto" w:fill="auto"/>
          </w:tcPr>
          <w:p w14:paraId="02F431F7" w14:textId="77777777" w:rsidR="008E1574" w:rsidRDefault="008E1574"/>
        </w:tc>
        <w:tc>
          <w:tcPr>
            <w:tcW w:w="2502" w:type="dxa"/>
            <w:gridSpan w:val="4"/>
            <w:tcBorders>
              <w:left w:val="double" w:sz="4" w:space="0" w:color="000000"/>
            </w:tcBorders>
            <w:shd w:val="clear" w:color="auto" w:fill="auto"/>
            <w:vAlign w:val="center"/>
          </w:tcPr>
          <w:p w14:paraId="6D2D8DB8" w14:textId="77777777" w:rsidR="008E1574" w:rsidRDefault="00F11C71">
            <w:pPr>
              <w:pStyle w:val="Titre2"/>
              <w:spacing w:before="0" w:after="240"/>
              <w:rPr>
                <w:b w:val="0"/>
                <w:sz w:val="18"/>
                <w:szCs w:val="18"/>
              </w:rPr>
            </w:pPr>
            <w:r>
              <w:rPr>
                <w:b w:val="0"/>
                <w:sz w:val="18"/>
                <w:szCs w:val="18"/>
              </w:rPr>
              <w:t>Direction</w:t>
            </w:r>
          </w:p>
        </w:tc>
        <w:tc>
          <w:tcPr>
            <w:tcW w:w="7512" w:type="dxa"/>
            <w:gridSpan w:val="23"/>
            <w:tcBorders>
              <w:right w:val="double" w:sz="4" w:space="0" w:color="000000"/>
            </w:tcBorders>
            <w:shd w:val="clear" w:color="auto" w:fill="auto"/>
            <w:vAlign w:val="center"/>
          </w:tcPr>
          <w:p w14:paraId="07A2C682" w14:textId="77777777" w:rsidR="008E1574" w:rsidRDefault="00F11C71">
            <w:pPr>
              <w:pStyle w:val="Titre2"/>
              <w:spacing w:before="0" w:after="240"/>
              <w:rPr>
                <w:b w:val="0"/>
                <w:i w:val="0"/>
                <w:sz w:val="18"/>
                <w:szCs w:val="18"/>
              </w:rPr>
            </w:pPr>
            <w:r>
              <w:rPr>
                <w:b w:val="0"/>
                <w:sz w:val="18"/>
                <w:szCs w:val="18"/>
              </w:rPr>
              <w:t>Direction inter régionale</w:t>
            </w:r>
          </w:p>
        </w:tc>
      </w:tr>
      <w:tr w:rsidR="008E1574" w14:paraId="3E669B52" w14:textId="77777777">
        <w:trPr>
          <w:trHeight w:hRule="exact" w:val="413"/>
          <w:jc w:val="center"/>
        </w:trPr>
        <w:tc>
          <w:tcPr>
            <w:tcW w:w="365" w:type="dxa"/>
            <w:shd w:val="clear" w:color="auto" w:fill="auto"/>
          </w:tcPr>
          <w:p w14:paraId="21577AB0" w14:textId="77777777" w:rsidR="008E1574" w:rsidRDefault="008E1574"/>
        </w:tc>
        <w:tc>
          <w:tcPr>
            <w:tcW w:w="2502" w:type="dxa"/>
            <w:gridSpan w:val="4"/>
            <w:tcBorders>
              <w:left w:val="double" w:sz="4" w:space="0" w:color="000000"/>
              <w:bottom w:val="single" w:sz="12" w:space="0" w:color="000000"/>
            </w:tcBorders>
            <w:shd w:val="clear" w:color="auto" w:fill="auto"/>
            <w:vAlign w:val="center"/>
          </w:tcPr>
          <w:p w14:paraId="340A6544" w14:textId="77777777" w:rsidR="008E1574" w:rsidRDefault="00F11C71">
            <w:pPr>
              <w:pStyle w:val="Titre2"/>
              <w:spacing w:before="0" w:after="240"/>
              <w:rPr>
                <w:b w:val="0"/>
                <w:sz w:val="18"/>
                <w:szCs w:val="18"/>
              </w:rPr>
            </w:pPr>
            <w:r>
              <w:rPr>
                <w:b w:val="0"/>
                <w:sz w:val="18"/>
                <w:szCs w:val="18"/>
              </w:rPr>
              <w:t>Superviseur immédiat</w:t>
            </w:r>
          </w:p>
        </w:tc>
        <w:tc>
          <w:tcPr>
            <w:tcW w:w="7512" w:type="dxa"/>
            <w:gridSpan w:val="23"/>
            <w:tcBorders>
              <w:bottom w:val="single" w:sz="12" w:space="0" w:color="000000"/>
              <w:right w:val="double" w:sz="4" w:space="0" w:color="000000"/>
            </w:tcBorders>
            <w:shd w:val="clear" w:color="auto" w:fill="auto"/>
            <w:vAlign w:val="center"/>
          </w:tcPr>
          <w:p w14:paraId="0DDBA571" w14:textId="77777777" w:rsidR="008E1574" w:rsidRDefault="00F11C71">
            <w:pPr>
              <w:pStyle w:val="Titre2"/>
              <w:spacing w:before="0" w:after="240"/>
              <w:rPr>
                <w:b w:val="0"/>
                <w:bCs/>
                <w:i w:val="0"/>
                <w:sz w:val="18"/>
                <w:szCs w:val="18"/>
              </w:rPr>
            </w:pPr>
            <w:r>
              <w:rPr>
                <w:b w:val="0"/>
                <w:sz w:val="18"/>
                <w:szCs w:val="18"/>
              </w:rPr>
              <w:t>Directeur Inter Régional</w:t>
            </w:r>
          </w:p>
        </w:tc>
      </w:tr>
      <w:tr w:rsidR="008E1574" w14:paraId="74B52A53" w14:textId="77777777">
        <w:trPr>
          <w:trHeight w:val="362"/>
          <w:jc w:val="center"/>
        </w:trPr>
        <w:tc>
          <w:tcPr>
            <w:tcW w:w="365" w:type="dxa"/>
            <w:shd w:val="clear" w:color="auto" w:fill="auto"/>
          </w:tcPr>
          <w:p w14:paraId="01616645" w14:textId="77777777" w:rsidR="008E1574" w:rsidRDefault="008E1574"/>
        </w:tc>
        <w:tc>
          <w:tcPr>
            <w:tcW w:w="10014" w:type="dxa"/>
            <w:gridSpan w:val="27"/>
            <w:tcBorders>
              <w:top w:val="double" w:sz="4" w:space="0" w:color="000000"/>
              <w:left w:val="double" w:sz="4" w:space="0" w:color="000000"/>
              <w:right w:val="double" w:sz="4" w:space="0" w:color="000000"/>
            </w:tcBorders>
            <w:shd w:val="clear" w:color="auto" w:fill="auto"/>
          </w:tcPr>
          <w:p w14:paraId="109D1181" w14:textId="77777777" w:rsidR="008E1574" w:rsidRDefault="00F11C71">
            <w:pPr>
              <w:pStyle w:val="Titre2"/>
              <w:jc w:val="center"/>
              <w:rPr>
                <w:sz w:val="18"/>
                <w:szCs w:val="18"/>
                <w:lang w:val="fr-FR"/>
              </w:rPr>
            </w:pPr>
            <w:r>
              <w:rPr>
                <w:sz w:val="18"/>
                <w:szCs w:val="18"/>
                <w:lang w:val="fr-FR"/>
              </w:rPr>
              <w:t>Section A : Critères liés à l’accomplissement de la fiche de poste</w:t>
            </w:r>
          </w:p>
        </w:tc>
      </w:tr>
      <w:tr w:rsidR="008E1574" w14:paraId="072CC137" w14:textId="77777777">
        <w:trPr>
          <w:trHeight w:val="360"/>
          <w:jc w:val="center"/>
        </w:trPr>
        <w:tc>
          <w:tcPr>
            <w:tcW w:w="365" w:type="dxa"/>
            <w:shd w:val="clear" w:color="auto" w:fill="auto"/>
          </w:tcPr>
          <w:p w14:paraId="65259ACA" w14:textId="77777777" w:rsidR="008E1574" w:rsidRDefault="008E1574"/>
        </w:tc>
        <w:tc>
          <w:tcPr>
            <w:tcW w:w="1248" w:type="dxa"/>
            <w:tcBorders>
              <w:left w:val="double" w:sz="4" w:space="0" w:color="000000"/>
              <w:bottom w:val="single" w:sz="12" w:space="0" w:color="000000"/>
            </w:tcBorders>
            <w:shd w:val="clear" w:color="auto" w:fill="auto"/>
          </w:tcPr>
          <w:p w14:paraId="6EB01783" w14:textId="77777777" w:rsidR="008E1574" w:rsidRDefault="00F11C71">
            <w:pPr>
              <w:spacing w:before="60"/>
              <w:jc w:val="center"/>
              <w:rPr>
                <w:sz w:val="18"/>
                <w:szCs w:val="18"/>
              </w:rPr>
            </w:pPr>
            <w:r>
              <w:rPr>
                <w:sz w:val="18"/>
                <w:szCs w:val="18"/>
              </w:rPr>
              <w:t xml:space="preserve">1 = </w:t>
            </w:r>
            <w:proofErr w:type="spellStart"/>
            <w:r>
              <w:rPr>
                <w:sz w:val="18"/>
                <w:szCs w:val="18"/>
              </w:rPr>
              <w:t>Faible</w:t>
            </w:r>
            <w:proofErr w:type="spellEnd"/>
          </w:p>
        </w:tc>
        <w:tc>
          <w:tcPr>
            <w:tcW w:w="2405" w:type="dxa"/>
            <w:gridSpan w:val="6"/>
            <w:tcBorders>
              <w:bottom w:val="single" w:sz="12" w:space="0" w:color="000000"/>
            </w:tcBorders>
            <w:shd w:val="clear" w:color="auto" w:fill="auto"/>
          </w:tcPr>
          <w:p w14:paraId="7482FE83" w14:textId="77777777" w:rsidR="008E1574" w:rsidRDefault="00F11C71">
            <w:pPr>
              <w:spacing w:before="60"/>
              <w:jc w:val="center"/>
              <w:rPr>
                <w:sz w:val="18"/>
                <w:szCs w:val="18"/>
              </w:rPr>
            </w:pPr>
            <w:r>
              <w:rPr>
                <w:sz w:val="18"/>
                <w:szCs w:val="18"/>
              </w:rPr>
              <w:t xml:space="preserve">2 = A </w:t>
            </w:r>
            <w:proofErr w:type="spellStart"/>
            <w:r>
              <w:rPr>
                <w:sz w:val="18"/>
                <w:szCs w:val="18"/>
              </w:rPr>
              <w:t>améliorer</w:t>
            </w:r>
            <w:proofErr w:type="spellEnd"/>
          </w:p>
        </w:tc>
        <w:tc>
          <w:tcPr>
            <w:tcW w:w="1681" w:type="dxa"/>
            <w:gridSpan w:val="2"/>
            <w:tcBorders>
              <w:bottom w:val="single" w:sz="12" w:space="0" w:color="000000"/>
            </w:tcBorders>
            <w:shd w:val="clear" w:color="auto" w:fill="auto"/>
          </w:tcPr>
          <w:p w14:paraId="606AE697" w14:textId="77777777" w:rsidR="008E1574" w:rsidRDefault="00F11C71">
            <w:pPr>
              <w:spacing w:before="60"/>
              <w:jc w:val="center"/>
              <w:rPr>
                <w:sz w:val="18"/>
                <w:szCs w:val="18"/>
              </w:rPr>
            </w:pPr>
            <w:r>
              <w:rPr>
                <w:sz w:val="18"/>
                <w:szCs w:val="18"/>
              </w:rPr>
              <w:t xml:space="preserve">3 = </w:t>
            </w:r>
            <w:proofErr w:type="spellStart"/>
            <w:r>
              <w:rPr>
                <w:sz w:val="18"/>
                <w:szCs w:val="18"/>
              </w:rPr>
              <w:t>Satisfaisant</w:t>
            </w:r>
            <w:proofErr w:type="spellEnd"/>
          </w:p>
        </w:tc>
        <w:tc>
          <w:tcPr>
            <w:tcW w:w="1750" w:type="dxa"/>
            <w:gridSpan w:val="6"/>
            <w:tcBorders>
              <w:bottom w:val="single" w:sz="12" w:space="0" w:color="000000"/>
            </w:tcBorders>
            <w:shd w:val="clear" w:color="auto" w:fill="auto"/>
          </w:tcPr>
          <w:p w14:paraId="001D2A91" w14:textId="77777777" w:rsidR="008E1574" w:rsidRDefault="00F11C71">
            <w:pPr>
              <w:spacing w:before="60"/>
              <w:jc w:val="center"/>
              <w:rPr>
                <w:sz w:val="18"/>
                <w:szCs w:val="18"/>
              </w:rPr>
            </w:pPr>
            <w:r>
              <w:rPr>
                <w:sz w:val="18"/>
                <w:szCs w:val="18"/>
              </w:rPr>
              <w:t xml:space="preserve">4 = </w:t>
            </w:r>
            <w:proofErr w:type="spellStart"/>
            <w:r>
              <w:rPr>
                <w:sz w:val="18"/>
                <w:szCs w:val="18"/>
              </w:rPr>
              <w:t>Supérieur</w:t>
            </w:r>
            <w:proofErr w:type="spellEnd"/>
          </w:p>
        </w:tc>
        <w:tc>
          <w:tcPr>
            <w:tcW w:w="2930" w:type="dxa"/>
            <w:gridSpan w:val="12"/>
            <w:tcBorders>
              <w:bottom w:val="single" w:sz="12" w:space="0" w:color="000000"/>
              <w:right w:val="double" w:sz="4" w:space="0" w:color="000000"/>
            </w:tcBorders>
            <w:shd w:val="clear" w:color="auto" w:fill="auto"/>
          </w:tcPr>
          <w:p w14:paraId="79F6ABE1" w14:textId="77777777" w:rsidR="008E1574" w:rsidRDefault="00F11C71">
            <w:pPr>
              <w:spacing w:before="60"/>
              <w:jc w:val="center"/>
              <w:rPr>
                <w:sz w:val="18"/>
                <w:szCs w:val="18"/>
              </w:rPr>
            </w:pPr>
            <w:r>
              <w:rPr>
                <w:sz w:val="18"/>
                <w:szCs w:val="18"/>
              </w:rPr>
              <w:t xml:space="preserve">5 = </w:t>
            </w:r>
            <w:proofErr w:type="spellStart"/>
            <w:r>
              <w:rPr>
                <w:sz w:val="18"/>
                <w:szCs w:val="18"/>
              </w:rPr>
              <w:t>Exceptionnel</w:t>
            </w:r>
            <w:proofErr w:type="spellEnd"/>
          </w:p>
        </w:tc>
      </w:tr>
      <w:tr w:rsidR="008E1574" w14:paraId="2B154DAB" w14:textId="77777777">
        <w:trPr>
          <w:cantSplit/>
          <w:trHeight w:hRule="exact" w:val="1036"/>
          <w:jc w:val="center"/>
        </w:trPr>
        <w:tc>
          <w:tcPr>
            <w:tcW w:w="365" w:type="dxa"/>
            <w:shd w:val="clear" w:color="auto" w:fill="auto"/>
          </w:tcPr>
          <w:p w14:paraId="5AFD2130" w14:textId="77777777" w:rsidR="008E1574" w:rsidRDefault="008E1574"/>
        </w:tc>
        <w:tc>
          <w:tcPr>
            <w:tcW w:w="6492" w:type="dxa"/>
            <w:gridSpan w:val="11"/>
            <w:tcBorders>
              <w:top w:val="single" w:sz="4" w:space="0" w:color="000000"/>
              <w:left w:val="double" w:sz="4" w:space="0" w:color="000000"/>
              <w:bottom w:val="single" w:sz="4" w:space="0" w:color="000000"/>
              <w:right w:val="single" w:sz="4" w:space="0" w:color="000000"/>
            </w:tcBorders>
            <w:shd w:val="clear" w:color="auto" w:fill="auto"/>
          </w:tcPr>
          <w:p w14:paraId="3BEF0FD8" w14:textId="77777777" w:rsidR="008E1574" w:rsidRDefault="008E1574">
            <w:pPr>
              <w:ind w:left="255" w:hanging="255"/>
              <w:rPr>
                <w:sz w:val="18"/>
                <w:szCs w:val="18"/>
                <w:lang w:val="fr-FR"/>
              </w:rPr>
            </w:pPr>
          </w:p>
          <w:p w14:paraId="5D3FB067" w14:textId="77777777" w:rsidR="008E1574" w:rsidRDefault="00F11C71">
            <w:pPr>
              <w:ind w:left="255" w:hanging="255"/>
            </w:pPr>
            <w:r>
              <w:rPr>
                <w:sz w:val="18"/>
                <w:szCs w:val="18"/>
                <w:lang w:val="fr-FR"/>
              </w:rPr>
              <w:t xml:space="preserve">1. Recueillir, analyser, résoudre ou reporter aux DIRGEN les anomalies et problèmes rencontrés du système d’information  </w:t>
            </w:r>
          </w:p>
        </w:tc>
        <w:tc>
          <w:tcPr>
            <w:tcW w:w="462"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14:paraId="6F5F3E93" w14:textId="77777777" w:rsidR="008E1574" w:rsidRDefault="00F11C71">
            <w:pPr>
              <w:jc w:val="center"/>
              <w:rPr>
                <w:sz w:val="18"/>
                <w:szCs w:val="18"/>
              </w:rPr>
            </w:pPr>
            <w:r>
              <w:rPr>
                <w:sz w:val="18"/>
                <w:szCs w:val="18"/>
              </w:rPr>
              <w:t>1</w:t>
            </w:r>
          </w:p>
        </w:tc>
        <w:tc>
          <w:tcPr>
            <w:tcW w:w="6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F08178" w14:textId="77777777" w:rsidR="008E1574" w:rsidRDefault="00F11C71">
            <w:pPr>
              <w:jc w:val="center"/>
              <w:rPr>
                <w:sz w:val="18"/>
                <w:szCs w:val="18"/>
              </w:rPr>
            </w:pPr>
            <w:r>
              <w:rPr>
                <w:sz w:val="18"/>
                <w:szCs w:val="18"/>
              </w:rPr>
              <w:t>2</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39A02" w14:textId="77777777" w:rsidR="008E1574" w:rsidRDefault="00F11C71">
            <w:pPr>
              <w:jc w:val="center"/>
              <w:rPr>
                <w:sz w:val="18"/>
                <w:szCs w:val="18"/>
              </w:rPr>
            </w:pPr>
            <w:r>
              <w:rPr>
                <w:sz w:val="18"/>
                <w:szCs w:val="18"/>
              </w:rPr>
              <w:t>3</w:t>
            </w: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80829" w14:textId="77777777" w:rsidR="008E1574" w:rsidRDefault="00F11C71">
            <w:pPr>
              <w:jc w:val="center"/>
              <w:rPr>
                <w:sz w:val="18"/>
                <w:szCs w:val="18"/>
              </w:rPr>
            </w:pPr>
            <w:r>
              <w:rPr>
                <w:sz w:val="18"/>
                <w:szCs w:val="18"/>
              </w:rPr>
              <w:t>4</w:t>
            </w:r>
          </w:p>
        </w:tc>
        <w:tc>
          <w:tcPr>
            <w:tcW w:w="143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1B3DC0AC" w14:textId="77777777" w:rsidR="008E1574" w:rsidRDefault="00F11C71">
            <w:pPr>
              <w:jc w:val="center"/>
              <w:rPr>
                <w:sz w:val="18"/>
                <w:szCs w:val="18"/>
              </w:rPr>
            </w:pPr>
            <w:r>
              <w:rPr>
                <w:sz w:val="18"/>
                <w:szCs w:val="18"/>
              </w:rPr>
              <w:t>5</w:t>
            </w:r>
          </w:p>
        </w:tc>
      </w:tr>
      <w:tr w:rsidR="008E1574" w14:paraId="7554C1C4" w14:textId="77777777">
        <w:trPr>
          <w:cantSplit/>
          <w:trHeight w:hRule="exact" w:val="974"/>
          <w:jc w:val="center"/>
        </w:trPr>
        <w:tc>
          <w:tcPr>
            <w:tcW w:w="365" w:type="dxa"/>
            <w:shd w:val="clear" w:color="auto" w:fill="auto"/>
          </w:tcPr>
          <w:p w14:paraId="6B516206" w14:textId="77777777" w:rsidR="008E1574" w:rsidRDefault="008E1574"/>
        </w:tc>
        <w:tc>
          <w:tcPr>
            <w:tcW w:w="6492" w:type="dxa"/>
            <w:gridSpan w:val="11"/>
            <w:tcBorders>
              <w:top w:val="single" w:sz="4" w:space="0" w:color="000000"/>
              <w:left w:val="double" w:sz="4" w:space="0" w:color="000000"/>
              <w:bottom w:val="single" w:sz="4" w:space="0" w:color="000000"/>
              <w:right w:val="single" w:sz="4" w:space="0" w:color="000000"/>
            </w:tcBorders>
            <w:shd w:val="clear" w:color="auto" w:fill="auto"/>
          </w:tcPr>
          <w:p w14:paraId="2C2A7645" w14:textId="77777777" w:rsidR="008E1574" w:rsidRDefault="008E1574">
            <w:pPr>
              <w:ind w:left="255" w:hanging="255"/>
              <w:rPr>
                <w:sz w:val="18"/>
                <w:szCs w:val="18"/>
                <w:lang w:val="fr-FR"/>
              </w:rPr>
            </w:pPr>
          </w:p>
          <w:p w14:paraId="7407F2BB" w14:textId="77777777" w:rsidR="008E1574" w:rsidRDefault="00F11C71">
            <w:pPr>
              <w:ind w:left="255" w:hanging="255"/>
            </w:pPr>
            <w:r>
              <w:rPr>
                <w:sz w:val="18"/>
                <w:szCs w:val="18"/>
                <w:lang w:val="fr-FR"/>
              </w:rPr>
              <w:t>2.</w:t>
            </w:r>
            <w:r>
              <w:t xml:space="preserve"> </w:t>
            </w:r>
            <w:r>
              <w:rPr>
                <w:sz w:val="18"/>
                <w:szCs w:val="18"/>
                <w:lang w:val="fr-FR"/>
              </w:rPr>
              <w:t>Assister, appuyer, former, proposer des outils pour les personnels du programme pour faciliter l'utilisation efficace et efficiente du Système d’Information de Gestion</w:t>
            </w:r>
          </w:p>
        </w:tc>
        <w:tc>
          <w:tcPr>
            <w:tcW w:w="462"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14:paraId="6FF7DC94" w14:textId="77777777" w:rsidR="008E1574" w:rsidRDefault="00F11C71">
            <w:pPr>
              <w:jc w:val="center"/>
              <w:rPr>
                <w:sz w:val="18"/>
                <w:szCs w:val="18"/>
              </w:rPr>
            </w:pPr>
            <w:r>
              <w:rPr>
                <w:sz w:val="18"/>
                <w:szCs w:val="18"/>
              </w:rPr>
              <w:t>1</w:t>
            </w:r>
          </w:p>
        </w:tc>
        <w:tc>
          <w:tcPr>
            <w:tcW w:w="6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D6024B" w14:textId="77777777" w:rsidR="008E1574" w:rsidRDefault="00F11C71">
            <w:pPr>
              <w:jc w:val="center"/>
              <w:rPr>
                <w:sz w:val="18"/>
                <w:szCs w:val="18"/>
              </w:rPr>
            </w:pPr>
            <w:r>
              <w:rPr>
                <w:sz w:val="18"/>
                <w:szCs w:val="18"/>
              </w:rPr>
              <w:t>2</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2B9B5" w14:textId="77777777" w:rsidR="008E1574" w:rsidRDefault="00F11C71">
            <w:pPr>
              <w:jc w:val="center"/>
              <w:rPr>
                <w:sz w:val="18"/>
                <w:szCs w:val="18"/>
              </w:rPr>
            </w:pPr>
            <w:r>
              <w:rPr>
                <w:sz w:val="18"/>
                <w:szCs w:val="18"/>
              </w:rPr>
              <w:t>3</w:t>
            </w: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3B3303" w14:textId="77777777" w:rsidR="008E1574" w:rsidRDefault="00F11C71">
            <w:pPr>
              <w:jc w:val="center"/>
              <w:rPr>
                <w:sz w:val="18"/>
                <w:szCs w:val="18"/>
              </w:rPr>
            </w:pPr>
            <w:r>
              <w:rPr>
                <w:sz w:val="18"/>
                <w:szCs w:val="18"/>
              </w:rPr>
              <w:t>4</w:t>
            </w:r>
          </w:p>
        </w:tc>
        <w:tc>
          <w:tcPr>
            <w:tcW w:w="143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5C20E742" w14:textId="77777777" w:rsidR="008E1574" w:rsidRDefault="00F11C71">
            <w:pPr>
              <w:jc w:val="center"/>
              <w:rPr>
                <w:sz w:val="18"/>
                <w:szCs w:val="18"/>
              </w:rPr>
            </w:pPr>
            <w:r>
              <w:rPr>
                <w:sz w:val="18"/>
                <w:szCs w:val="18"/>
              </w:rPr>
              <w:t>5</w:t>
            </w:r>
          </w:p>
        </w:tc>
      </w:tr>
      <w:tr w:rsidR="008E1574" w14:paraId="2AD1DF25" w14:textId="77777777">
        <w:trPr>
          <w:cantSplit/>
          <w:trHeight w:hRule="exact" w:val="651"/>
          <w:jc w:val="center"/>
        </w:trPr>
        <w:tc>
          <w:tcPr>
            <w:tcW w:w="365" w:type="dxa"/>
            <w:shd w:val="clear" w:color="auto" w:fill="auto"/>
          </w:tcPr>
          <w:p w14:paraId="4F9A6088" w14:textId="77777777" w:rsidR="008E1574" w:rsidRDefault="008E1574"/>
        </w:tc>
        <w:tc>
          <w:tcPr>
            <w:tcW w:w="6492" w:type="dxa"/>
            <w:gridSpan w:val="11"/>
            <w:tcBorders>
              <w:top w:val="single" w:sz="4" w:space="0" w:color="000000"/>
              <w:left w:val="double" w:sz="4" w:space="0" w:color="000000"/>
              <w:bottom w:val="single" w:sz="4" w:space="0" w:color="000000"/>
              <w:right w:val="single" w:sz="4" w:space="0" w:color="000000"/>
            </w:tcBorders>
            <w:shd w:val="clear" w:color="auto" w:fill="auto"/>
          </w:tcPr>
          <w:p w14:paraId="707623A2" w14:textId="77777777" w:rsidR="008E1574" w:rsidRDefault="008E1574">
            <w:pPr>
              <w:ind w:left="255" w:hanging="255"/>
              <w:rPr>
                <w:sz w:val="18"/>
                <w:szCs w:val="18"/>
                <w:lang w:val="fr-FR"/>
              </w:rPr>
            </w:pPr>
          </w:p>
          <w:p w14:paraId="7F420312" w14:textId="77777777" w:rsidR="008E1574" w:rsidRDefault="00F11C71">
            <w:pPr>
              <w:ind w:left="255" w:hanging="255"/>
            </w:pPr>
            <w:r>
              <w:rPr>
                <w:sz w:val="18"/>
                <w:szCs w:val="18"/>
                <w:lang w:val="fr-FR"/>
              </w:rPr>
              <w:t>3.</w:t>
            </w:r>
            <w:r>
              <w:t xml:space="preserve"> </w:t>
            </w:r>
            <w:r>
              <w:rPr>
                <w:sz w:val="18"/>
                <w:szCs w:val="18"/>
                <w:lang w:val="fr-FR"/>
              </w:rPr>
              <w:t xml:space="preserve">Assurer la maintenance hardware, réseau ,software et mettre à jour  le tableau de bord   informatique  de la DIR. </w:t>
            </w:r>
          </w:p>
        </w:tc>
        <w:tc>
          <w:tcPr>
            <w:tcW w:w="462"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14:paraId="227CC83F" w14:textId="77777777" w:rsidR="008E1574" w:rsidRDefault="00F11C71">
            <w:pPr>
              <w:jc w:val="center"/>
              <w:rPr>
                <w:sz w:val="18"/>
                <w:szCs w:val="18"/>
              </w:rPr>
            </w:pPr>
            <w:r>
              <w:rPr>
                <w:sz w:val="18"/>
                <w:szCs w:val="18"/>
              </w:rPr>
              <w:t>1</w:t>
            </w:r>
          </w:p>
        </w:tc>
        <w:tc>
          <w:tcPr>
            <w:tcW w:w="6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1AD25C" w14:textId="77777777" w:rsidR="008E1574" w:rsidRDefault="00F11C71">
            <w:pPr>
              <w:jc w:val="center"/>
              <w:rPr>
                <w:sz w:val="18"/>
                <w:szCs w:val="18"/>
              </w:rPr>
            </w:pPr>
            <w:r>
              <w:rPr>
                <w:sz w:val="18"/>
                <w:szCs w:val="18"/>
              </w:rPr>
              <w:t>2</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4D31D" w14:textId="77777777" w:rsidR="008E1574" w:rsidRDefault="00F11C71">
            <w:pPr>
              <w:jc w:val="center"/>
              <w:rPr>
                <w:sz w:val="18"/>
                <w:szCs w:val="18"/>
              </w:rPr>
            </w:pPr>
            <w:r>
              <w:rPr>
                <w:sz w:val="18"/>
                <w:szCs w:val="18"/>
              </w:rPr>
              <w:t>3</w:t>
            </w: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23C225" w14:textId="77777777" w:rsidR="008E1574" w:rsidRDefault="00F11C71">
            <w:pPr>
              <w:jc w:val="center"/>
              <w:rPr>
                <w:sz w:val="18"/>
                <w:szCs w:val="18"/>
              </w:rPr>
            </w:pPr>
            <w:r>
              <w:rPr>
                <w:sz w:val="18"/>
                <w:szCs w:val="18"/>
              </w:rPr>
              <w:t>4</w:t>
            </w:r>
          </w:p>
        </w:tc>
        <w:tc>
          <w:tcPr>
            <w:tcW w:w="143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62DBF1A3" w14:textId="77777777" w:rsidR="008E1574" w:rsidRDefault="00F11C71">
            <w:pPr>
              <w:jc w:val="center"/>
              <w:rPr>
                <w:sz w:val="18"/>
                <w:szCs w:val="18"/>
              </w:rPr>
            </w:pPr>
            <w:r>
              <w:rPr>
                <w:sz w:val="18"/>
                <w:szCs w:val="18"/>
              </w:rPr>
              <w:t>5</w:t>
            </w:r>
          </w:p>
        </w:tc>
      </w:tr>
      <w:tr w:rsidR="008E1574" w14:paraId="75624677" w14:textId="77777777">
        <w:trPr>
          <w:cantSplit/>
          <w:trHeight w:hRule="exact" w:val="718"/>
          <w:jc w:val="center"/>
        </w:trPr>
        <w:tc>
          <w:tcPr>
            <w:tcW w:w="365" w:type="dxa"/>
            <w:shd w:val="clear" w:color="auto" w:fill="auto"/>
          </w:tcPr>
          <w:p w14:paraId="506A5B9E" w14:textId="77777777" w:rsidR="008E1574" w:rsidRDefault="008E1574"/>
        </w:tc>
        <w:tc>
          <w:tcPr>
            <w:tcW w:w="6492" w:type="dxa"/>
            <w:gridSpan w:val="11"/>
            <w:tcBorders>
              <w:top w:val="single" w:sz="4" w:space="0" w:color="000000"/>
              <w:left w:val="double" w:sz="4" w:space="0" w:color="000000"/>
              <w:bottom w:val="single" w:sz="4" w:space="0" w:color="000000"/>
              <w:right w:val="single" w:sz="4" w:space="0" w:color="000000"/>
            </w:tcBorders>
            <w:shd w:val="clear" w:color="auto" w:fill="auto"/>
          </w:tcPr>
          <w:p w14:paraId="1B4999B0" w14:textId="77777777" w:rsidR="008E1574" w:rsidRDefault="008E1574">
            <w:pPr>
              <w:rPr>
                <w:sz w:val="18"/>
                <w:szCs w:val="18"/>
                <w:lang w:val="fr-FR"/>
              </w:rPr>
            </w:pPr>
          </w:p>
          <w:p w14:paraId="7199ADE1" w14:textId="77777777" w:rsidR="008E1574" w:rsidRDefault="00F11C71">
            <w:pPr>
              <w:rPr>
                <w:sz w:val="18"/>
                <w:szCs w:val="18"/>
                <w:lang w:val="fr-FR"/>
              </w:rPr>
            </w:pPr>
            <w:r>
              <w:rPr>
                <w:sz w:val="18"/>
                <w:szCs w:val="18"/>
                <w:lang w:val="fr-FR"/>
              </w:rPr>
              <w:t>4.  Assurer la qualité et l’intégrité des données du système d’information</w:t>
            </w:r>
          </w:p>
          <w:p w14:paraId="2FB092BD" w14:textId="77777777" w:rsidR="008E1574" w:rsidRDefault="008E1574">
            <w:pPr>
              <w:ind w:left="255" w:hanging="255"/>
              <w:rPr>
                <w:sz w:val="18"/>
                <w:szCs w:val="18"/>
                <w:lang w:val="fr-FR"/>
              </w:rPr>
            </w:pPr>
          </w:p>
        </w:tc>
        <w:tc>
          <w:tcPr>
            <w:tcW w:w="462"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14:paraId="23FA3C32" w14:textId="77777777" w:rsidR="008E1574" w:rsidRDefault="00F11C71">
            <w:pPr>
              <w:jc w:val="center"/>
              <w:rPr>
                <w:sz w:val="18"/>
                <w:szCs w:val="18"/>
              </w:rPr>
            </w:pPr>
            <w:r>
              <w:rPr>
                <w:sz w:val="18"/>
                <w:szCs w:val="18"/>
              </w:rPr>
              <w:t>1</w:t>
            </w:r>
          </w:p>
        </w:tc>
        <w:tc>
          <w:tcPr>
            <w:tcW w:w="6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E41458" w14:textId="77777777" w:rsidR="008E1574" w:rsidRDefault="00F11C71">
            <w:pPr>
              <w:jc w:val="center"/>
              <w:rPr>
                <w:sz w:val="18"/>
                <w:szCs w:val="18"/>
              </w:rPr>
            </w:pPr>
            <w:r>
              <w:rPr>
                <w:sz w:val="18"/>
                <w:szCs w:val="18"/>
              </w:rPr>
              <w:t>2</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D4711" w14:textId="77777777" w:rsidR="008E1574" w:rsidRDefault="00F11C71">
            <w:pPr>
              <w:jc w:val="center"/>
              <w:rPr>
                <w:sz w:val="18"/>
                <w:szCs w:val="18"/>
              </w:rPr>
            </w:pPr>
            <w:r>
              <w:rPr>
                <w:sz w:val="18"/>
                <w:szCs w:val="18"/>
              </w:rPr>
              <w:t>3</w:t>
            </w: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CC1B82" w14:textId="77777777" w:rsidR="008E1574" w:rsidRDefault="00F11C71">
            <w:pPr>
              <w:jc w:val="center"/>
              <w:rPr>
                <w:sz w:val="18"/>
                <w:szCs w:val="18"/>
              </w:rPr>
            </w:pPr>
            <w:r>
              <w:rPr>
                <w:sz w:val="18"/>
                <w:szCs w:val="18"/>
              </w:rPr>
              <w:t>4</w:t>
            </w:r>
          </w:p>
        </w:tc>
        <w:tc>
          <w:tcPr>
            <w:tcW w:w="143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3483D3E" w14:textId="77777777" w:rsidR="008E1574" w:rsidRDefault="00F11C71">
            <w:pPr>
              <w:jc w:val="center"/>
              <w:rPr>
                <w:sz w:val="18"/>
                <w:szCs w:val="18"/>
              </w:rPr>
            </w:pPr>
            <w:r>
              <w:rPr>
                <w:sz w:val="18"/>
                <w:szCs w:val="18"/>
              </w:rPr>
              <w:t>5</w:t>
            </w:r>
          </w:p>
        </w:tc>
      </w:tr>
      <w:tr w:rsidR="008E1574" w14:paraId="1D0400C6" w14:textId="77777777">
        <w:trPr>
          <w:cantSplit/>
          <w:trHeight w:hRule="exact" w:val="752"/>
          <w:jc w:val="center"/>
        </w:trPr>
        <w:tc>
          <w:tcPr>
            <w:tcW w:w="365" w:type="dxa"/>
            <w:shd w:val="clear" w:color="auto" w:fill="auto"/>
          </w:tcPr>
          <w:p w14:paraId="5636465B" w14:textId="77777777" w:rsidR="008E1574" w:rsidRDefault="008E1574"/>
        </w:tc>
        <w:tc>
          <w:tcPr>
            <w:tcW w:w="6492" w:type="dxa"/>
            <w:gridSpan w:val="11"/>
            <w:tcBorders>
              <w:top w:val="single" w:sz="4" w:space="0" w:color="000000"/>
              <w:left w:val="double" w:sz="4" w:space="0" w:color="000000"/>
              <w:bottom w:val="single" w:sz="4" w:space="0" w:color="000000"/>
              <w:right w:val="single" w:sz="4" w:space="0" w:color="000000"/>
            </w:tcBorders>
            <w:shd w:val="clear" w:color="auto" w:fill="auto"/>
          </w:tcPr>
          <w:p w14:paraId="7B35E619" w14:textId="77777777" w:rsidR="008E1574" w:rsidRDefault="008E1574">
            <w:pPr>
              <w:ind w:left="255" w:hanging="255"/>
              <w:rPr>
                <w:sz w:val="18"/>
                <w:szCs w:val="18"/>
                <w:lang w:val="fr-FR"/>
              </w:rPr>
            </w:pPr>
          </w:p>
          <w:p w14:paraId="5DC95380" w14:textId="77777777" w:rsidR="008E1574" w:rsidRDefault="00F11C71">
            <w:pPr>
              <w:ind w:left="255" w:hanging="255"/>
            </w:pPr>
            <w:r>
              <w:rPr>
                <w:sz w:val="18"/>
                <w:szCs w:val="18"/>
                <w:lang w:val="fr-FR"/>
              </w:rPr>
              <w:t xml:space="preserve">5. Assurer la mise en œuvre des procédures de sauvegarde des données. sécurité  </w:t>
            </w:r>
          </w:p>
        </w:tc>
        <w:tc>
          <w:tcPr>
            <w:tcW w:w="462"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14:paraId="0F95509C" w14:textId="77777777" w:rsidR="008E1574" w:rsidRDefault="00F11C71">
            <w:pPr>
              <w:jc w:val="center"/>
              <w:rPr>
                <w:sz w:val="18"/>
                <w:szCs w:val="18"/>
              </w:rPr>
            </w:pPr>
            <w:r>
              <w:rPr>
                <w:sz w:val="18"/>
                <w:szCs w:val="18"/>
              </w:rPr>
              <w:t>1</w:t>
            </w:r>
          </w:p>
        </w:tc>
        <w:tc>
          <w:tcPr>
            <w:tcW w:w="6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4234DB" w14:textId="77777777" w:rsidR="008E1574" w:rsidRDefault="00F11C71">
            <w:pPr>
              <w:jc w:val="center"/>
              <w:rPr>
                <w:sz w:val="18"/>
                <w:szCs w:val="18"/>
              </w:rPr>
            </w:pPr>
            <w:r>
              <w:rPr>
                <w:sz w:val="18"/>
                <w:szCs w:val="18"/>
              </w:rPr>
              <w:t>2</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29AA2" w14:textId="77777777" w:rsidR="008E1574" w:rsidRDefault="00F11C71">
            <w:pPr>
              <w:jc w:val="center"/>
              <w:rPr>
                <w:sz w:val="18"/>
                <w:szCs w:val="18"/>
              </w:rPr>
            </w:pPr>
            <w:r>
              <w:rPr>
                <w:sz w:val="18"/>
                <w:szCs w:val="18"/>
              </w:rPr>
              <w:t>3</w:t>
            </w: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233A68" w14:textId="77777777" w:rsidR="008E1574" w:rsidRDefault="00F11C71">
            <w:pPr>
              <w:jc w:val="center"/>
              <w:rPr>
                <w:sz w:val="18"/>
                <w:szCs w:val="18"/>
              </w:rPr>
            </w:pPr>
            <w:r>
              <w:rPr>
                <w:sz w:val="18"/>
                <w:szCs w:val="18"/>
              </w:rPr>
              <w:t>4</w:t>
            </w:r>
          </w:p>
        </w:tc>
        <w:tc>
          <w:tcPr>
            <w:tcW w:w="143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1C845D82" w14:textId="77777777" w:rsidR="008E1574" w:rsidRDefault="00F11C71">
            <w:pPr>
              <w:jc w:val="center"/>
              <w:rPr>
                <w:sz w:val="18"/>
                <w:szCs w:val="18"/>
              </w:rPr>
            </w:pPr>
            <w:r>
              <w:rPr>
                <w:sz w:val="18"/>
                <w:szCs w:val="18"/>
              </w:rPr>
              <w:t>5</w:t>
            </w:r>
          </w:p>
        </w:tc>
      </w:tr>
      <w:tr w:rsidR="008E1574" w14:paraId="3044EE8D" w14:textId="77777777">
        <w:trPr>
          <w:cantSplit/>
          <w:trHeight w:val="330"/>
          <w:jc w:val="center"/>
        </w:trPr>
        <w:tc>
          <w:tcPr>
            <w:tcW w:w="365" w:type="dxa"/>
            <w:shd w:val="clear" w:color="auto" w:fill="auto"/>
          </w:tcPr>
          <w:p w14:paraId="3D9E6D6B" w14:textId="77777777" w:rsidR="008E1574" w:rsidRDefault="008E1574"/>
        </w:tc>
        <w:tc>
          <w:tcPr>
            <w:tcW w:w="6492" w:type="dxa"/>
            <w:gridSpan w:val="11"/>
            <w:tcBorders>
              <w:top w:val="double" w:sz="4" w:space="0" w:color="000000"/>
              <w:left w:val="double" w:sz="4" w:space="0" w:color="000000"/>
              <w:bottom w:val="double" w:sz="4" w:space="0" w:color="000000"/>
              <w:right w:val="single" w:sz="4" w:space="0" w:color="000000"/>
            </w:tcBorders>
            <w:shd w:val="clear" w:color="auto" w:fill="auto"/>
            <w:vAlign w:val="center"/>
          </w:tcPr>
          <w:p w14:paraId="01D87246" w14:textId="77777777" w:rsidR="008E1574" w:rsidRDefault="00F11C71">
            <w:pPr>
              <w:jc w:val="right"/>
              <w:rPr>
                <w:sz w:val="18"/>
                <w:szCs w:val="18"/>
              </w:rPr>
            </w:pPr>
            <w:r>
              <w:rPr>
                <w:sz w:val="18"/>
                <w:szCs w:val="18"/>
              </w:rPr>
              <w:t>Total (de 5 à 25 points)</w:t>
            </w:r>
          </w:p>
        </w:tc>
        <w:tc>
          <w:tcPr>
            <w:tcW w:w="3522" w:type="dxa"/>
            <w:gridSpan w:val="16"/>
            <w:tcBorders>
              <w:top w:val="double" w:sz="4" w:space="0" w:color="000000"/>
              <w:left w:val="double" w:sz="4" w:space="0" w:color="000000"/>
              <w:bottom w:val="double" w:sz="4" w:space="0" w:color="000000"/>
              <w:right w:val="double" w:sz="4" w:space="0" w:color="000000"/>
            </w:tcBorders>
            <w:shd w:val="clear" w:color="auto" w:fill="auto"/>
            <w:vAlign w:val="center"/>
          </w:tcPr>
          <w:p w14:paraId="67A49715" w14:textId="77777777" w:rsidR="008E1574" w:rsidRDefault="008E1574">
            <w:pPr>
              <w:jc w:val="center"/>
              <w:rPr>
                <w:sz w:val="18"/>
                <w:szCs w:val="18"/>
              </w:rPr>
            </w:pPr>
          </w:p>
        </w:tc>
      </w:tr>
      <w:tr w:rsidR="008E1574" w14:paraId="757032B7" w14:textId="77777777">
        <w:trPr>
          <w:cantSplit/>
          <w:trHeight w:val="237"/>
          <w:jc w:val="center"/>
        </w:trPr>
        <w:tc>
          <w:tcPr>
            <w:tcW w:w="365" w:type="dxa"/>
            <w:shd w:val="clear" w:color="auto" w:fill="auto"/>
          </w:tcPr>
          <w:p w14:paraId="5F80739C" w14:textId="77777777" w:rsidR="008E1574" w:rsidRDefault="008E1574"/>
        </w:tc>
        <w:tc>
          <w:tcPr>
            <w:tcW w:w="10014" w:type="dxa"/>
            <w:gridSpan w:val="27"/>
            <w:tcBorders>
              <w:top w:val="double" w:sz="4" w:space="0" w:color="000000"/>
              <w:left w:val="double" w:sz="4" w:space="0" w:color="000000"/>
              <w:right w:val="double" w:sz="4" w:space="0" w:color="000000"/>
            </w:tcBorders>
            <w:shd w:val="clear" w:color="auto" w:fill="auto"/>
            <w:vAlign w:val="center"/>
          </w:tcPr>
          <w:p w14:paraId="5DE00016" w14:textId="77777777" w:rsidR="008E1574" w:rsidRDefault="00F11C71">
            <w:pPr>
              <w:spacing w:before="60" w:after="60"/>
              <w:ind w:left="113" w:right="113"/>
              <w:jc w:val="center"/>
              <w:rPr>
                <w:b/>
                <w:i/>
                <w:sz w:val="18"/>
                <w:szCs w:val="18"/>
                <w:lang w:val="fr-FR"/>
              </w:rPr>
            </w:pPr>
            <w:r>
              <w:rPr>
                <w:b/>
                <w:i/>
                <w:sz w:val="18"/>
                <w:szCs w:val="18"/>
                <w:lang w:val="fr-FR"/>
              </w:rPr>
              <w:t>Section B :  Critères liés au comportement et aux attitudes du Consultant</w:t>
            </w:r>
          </w:p>
        </w:tc>
      </w:tr>
      <w:tr w:rsidR="008E1574" w14:paraId="25458ED6" w14:textId="77777777">
        <w:trPr>
          <w:trHeight w:val="360"/>
          <w:jc w:val="center"/>
        </w:trPr>
        <w:tc>
          <w:tcPr>
            <w:tcW w:w="365" w:type="dxa"/>
            <w:shd w:val="clear" w:color="auto" w:fill="auto"/>
          </w:tcPr>
          <w:p w14:paraId="6C5697CE" w14:textId="77777777" w:rsidR="008E1574" w:rsidRDefault="008E1574"/>
        </w:tc>
        <w:tc>
          <w:tcPr>
            <w:tcW w:w="1248" w:type="dxa"/>
            <w:tcBorders>
              <w:left w:val="double" w:sz="4" w:space="0" w:color="000000"/>
              <w:bottom w:val="single" w:sz="12" w:space="0" w:color="000000"/>
            </w:tcBorders>
            <w:shd w:val="clear" w:color="auto" w:fill="auto"/>
          </w:tcPr>
          <w:p w14:paraId="510AA775" w14:textId="77777777" w:rsidR="008E1574" w:rsidRDefault="00F11C71">
            <w:pPr>
              <w:spacing w:before="60"/>
              <w:jc w:val="center"/>
              <w:rPr>
                <w:sz w:val="18"/>
                <w:szCs w:val="18"/>
              </w:rPr>
            </w:pPr>
            <w:r>
              <w:rPr>
                <w:sz w:val="18"/>
                <w:szCs w:val="18"/>
              </w:rPr>
              <w:t xml:space="preserve">1 = </w:t>
            </w:r>
            <w:proofErr w:type="spellStart"/>
            <w:r>
              <w:rPr>
                <w:sz w:val="18"/>
                <w:szCs w:val="18"/>
              </w:rPr>
              <w:t>Faible</w:t>
            </w:r>
            <w:proofErr w:type="spellEnd"/>
          </w:p>
        </w:tc>
        <w:tc>
          <w:tcPr>
            <w:tcW w:w="2405" w:type="dxa"/>
            <w:gridSpan w:val="6"/>
            <w:tcBorders>
              <w:bottom w:val="single" w:sz="12" w:space="0" w:color="000000"/>
            </w:tcBorders>
            <w:shd w:val="clear" w:color="auto" w:fill="auto"/>
          </w:tcPr>
          <w:p w14:paraId="20C70374" w14:textId="77777777" w:rsidR="008E1574" w:rsidRDefault="00F11C71">
            <w:pPr>
              <w:spacing w:before="60"/>
              <w:jc w:val="center"/>
              <w:rPr>
                <w:sz w:val="18"/>
                <w:szCs w:val="18"/>
              </w:rPr>
            </w:pPr>
            <w:r>
              <w:rPr>
                <w:sz w:val="18"/>
                <w:szCs w:val="18"/>
              </w:rPr>
              <w:t xml:space="preserve">2 = A </w:t>
            </w:r>
            <w:proofErr w:type="spellStart"/>
            <w:r>
              <w:rPr>
                <w:sz w:val="18"/>
                <w:szCs w:val="18"/>
              </w:rPr>
              <w:t>améliorer</w:t>
            </w:r>
            <w:proofErr w:type="spellEnd"/>
          </w:p>
        </w:tc>
        <w:tc>
          <w:tcPr>
            <w:tcW w:w="1681" w:type="dxa"/>
            <w:gridSpan w:val="2"/>
            <w:tcBorders>
              <w:bottom w:val="single" w:sz="12" w:space="0" w:color="000000"/>
            </w:tcBorders>
            <w:shd w:val="clear" w:color="auto" w:fill="auto"/>
          </w:tcPr>
          <w:p w14:paraId="0DDC4BB7" w14:textId="77777777" w:rsidR="008E1574" w:rsidRDefault="00F11C71">
            <w:pPr>
              <w:spacing w:before="60"/>
              <w:jc w:val="center"/>
              <w:rPr>
                <w:sz w:val="18"/>
                <w:szCs w:val="18"/>
              </w:rPr>
            </w:pPr>
            <w:r>
              <w:rPr>
                <w:sz w:val="18"/>
                <w:szCs w:val="18"/>
              </w:rPr>
              <w:t xml:space="preserve">3 = </w:t>
            </w:r>
            <w:proofErr w:type="spellStart"/>
            <w:r>
              <w:rPr>
                <w:sz w:val="18"/>
                <w:szCs w:val="18"/>
              </w:rPr>
              <w:t>Satisfaisant</w:t>
            </w:r>
            <w:proofErr w:type="spellEnd"/>
          </w:p>
        </w:tc>
        <w:tc>
          <w:tcPr>
            <w:tcW w:w="1750" w:type="dxa"/>
            <w:gridSpan w:val="6"/>
            <w:tcBorders>
              <w:bottom w:val="single" w:sz="12" w:space="0" w:color="000000"/>
            </w:tcBorders>
            <w:shd w:val="clear" w:color="auto" w:fill="auto"/>
          </w:tcPr>
          <w:p w14:paraId="57516566" w14:textId="77777777" w:rsidR="008E1574" w:rsidRDefault="00F11C71">
            <w:pPr>
              <w:spacing w:before="60"/>
              <w:jc w:val="center"/>
              <w:rPr>
                <w:sz w:val="18"/>
                <w:szCs w:val="18"/>
              </w:rPr>
            </w:pPr>
            <w:r>
              <w:rPr>
                <w:sz w:val="18"/>
                <w:szCs w:val="18"/>
              </w:rPr>
              <w:t xml:space="preserve">4 = </w:t>
            </w:r>
            <w:proofErr w:type="spellStart"/>
            <w:r>
              <w:rPr>
                <w:sz w:val="18"/>
                <w:szCs w:val="18"/>
              </w:rPr>
              <w:t>Supérieur</w:t>
            </w:r>
            <w:proofErr w:type="spellEnd"/>
          </w:p>
        </w:tc>
        <w:tc>
          <w:tcPr>
            <w:tcW w:w="2930" w:type="dxa"/>
            <w:gridSpan w:val="12"/>
            <w:tcBorders>
              <w:bottom w:val="single" w:sz="12" w:space="0" w:color="000000"/>
              <w:right w:val="double" w:sz="4" w:space="0" w:color="000000"/>
            </w:tcBorders>
            <w:shd w:val="clear" w:color="auto" w:fill="auto"/>
          </w:tcPr>
          <w:p w14:paraId="68ABE38D" w14:textId="77777777" w:rsidR="008E1574" w:rsidRDefault="00F11C71">
            <w:pPr>
              <w:spacing w:before="60"/>
              <w:jc w:val="center"/>
              <w:rPr>
                <w:sz w:val="18"/>
                <w:szCs w:val="18"/>
              </w:rPr>
            </w:pPr>
            <w:r>
              <w:rPr>
                <w:sz w:val="18"/>
                <w:szCs w:val="18"/>
              </w:rPr>
              <w:t xml:space="preserve">5 = </w:t>
            </w:r>
            <w:proofErr w:type="spellStart"/>
            <w:r>
              <w:rPr>
                <w:sz w:val="18"/>
                <w:szCs w:val="18"/>
              </w:rPr>
              <w:t>Exceptionnel</w:t>
            </w:r>
            <w:proofErr w:type="spellEnd"/>
          </w:p>
        </w:tc>
      </w:tr>
      <w:tr w:rsidR="008E1574" w14:paraId="6249B580" w14:textId="77777777">
        <w:trPr>
          <w:cantSplit/>
          <w:trHeight w:val="667"/>
          <w:jc w:val="center"/>
        </w:trPr>
        <w:tc>
          <w:tcPr>
            <w:tcW w:w="365" w:type="dxa"/>
            <w:shd w:val="clear" w:color="auto" w:fill="auto"/>
          </w:tcPr>
          <w:p w14:paraId="78856FD2" w14:textId="77777777" w:rsidR="008E1574" w:rsidRDefault="008E1574"/>
        </w:tc>
        <w:tc>
          <w:tcPr>
            <w:tcW w:w="6659" w:type="dxa"/>
            <w:gridSpan w:val="13"/>
            <w:tcBorders>
              <w:top w:val="single" w:sz="12" w:space="0" w:color="000000"/>
              <w:left w:val="double" w:sz="4" w:space="0" w:color="000000"/>
              <w:bottom w:val="single" w:sz="12" w:space="0" w:color="000000"/>
              <w:right w:val="single" w:sz="4" w:space="0" w:color="000000"/>
            </w:tcBorders>
            <w:shd w:val="clear" w:color="auto" w:fill="auto"/>
          </w:tcPr>
          <w:p w14:paraId="321FC174" w14:textId="77777777" w:rsidR="008E1574" w:rsidRDefault="00F11C71">
            <w:pPr>
              <w:rPr>
                <w:sz w:val="18"/>
                <w:szCs w:val="18"/>
                <w:lang w:val="fr-FR"/>
              </w:rPr>
            </w:pPr>
            <w:r>
              <w:rPr>
                <w:sz w:val="18"/>
                <w:szCs w:val="18"/>
                <w:lang w:val="fr-FR"/>
              </w:rPr>
              <w:t>1. S</w:t>
            </w:r>
            <w:r>
              <w:rPr>
                <w:i/>
                <w:sz w:val="18"/>
                <w:szCs w:val="18"/>
                <w:lang w:val="fr-FR"/>
              </w:rPr>
              <w:t>ens des responsabilités et sens aigu de la communication</w:t>
            </w:r>
          </w:p>
        </w:tc>
        <w:tc>
          <w:tcPr>
            <w:tcW w:w="551" w:type="dxa"/>
            <w:gridSpan w:val="3"/>
            <w:tcBorders>
              <w:top w:val="single" w:sz="12" w:space="0" w:color="000000"/>
              <w:left w:val="double" w:sz="4" w:space="0" w:color="000000"/>
              <w:bottom w:val="single" w:sz="12" w:space="0" w:color="000000"/>
              <w:right w:val="single" w:sz="4" w:space="0" w:color="000000"/>
            </w:tcBorders>
            <w:shd w:val="clear" w:color="auto" w:fill="auto"/>
            <w:vAlign w:val="center"/>
          </w:tcPr>
          <w:p w14:paraId="074D43DB" w14:textId="77777777" w:rsidR="008E1574" w:rsidRDefault="00F11C71">
            <w:pPr>
              <w:jc w:val="center"/>
              <w:rPr>
                <w:sz w:val="18"/>
                <w:szCs w:val="18"/>
              </w:rPr>
            </w:pPr>
            <w:r>
              <w:rPr>
                <w:sz w:val="18"/>
                <w:szCs w:val="18"/>
              </w:rPr>
              <w:t>1</w:t>
            </w:r>
          </w:p>
        </w:tc>
        <w:tc>
          <w:tcPr>
            <w:tcW w:w="512" w:type="dxa"/>
            <w:gridSpan w:val="5"/>
            <w:tcBorders>
              <w:top w:val="single" w:sz="12" w:space="0" w:color="000000"/>
              <w:left w:val="single" w:sz="4" w:space="0" w:color="000000"/>
              <w:bottom w:val="single" w:sz="12" w:space="0" w:color="000000"/>
              <w:right w:val="single" w:sz="4" w:space="0" w:color="000000"/>
            </w:tcBorders>
            <w:shd w:val="clear" w:color="auto" w:fill="auto"/>
            <w:vAlign w:val="center"/>
          </w:tcPr>
          <w:p w14:paraId="3A30CB53" w14:textId="77777777" w:rsidR="008E1574" w:rsidRDefault="00F11C71">
            <w:pPr>
              <w:jc w:val="center"/>
              <w:rPr>
                <w:sz w:val="18"/>
                <w:szCs w:val="18"/>
              </w:rPr>
            </w:pPr>
            <w:r>
              <w:rPr>
                <w:sz w:val="18"/>
                <w:szCs w:val="18"/>
              </w:rPr>
              <w:t>2</w:t>
            </w:r>
          </w:p>
        </w:tc>
        <w:tc>
          <w:tcPr>
            <w:tcW w:w="393" w:type="dxa"/>
            <w:gridSpan w:val="2"/>
            <w:tcBorders>
              <w:top w:val="single" w:sz="12" w:space="0" w:color="000000"/>
              <w:left w:val="single" w:sz="4" w:space="0" w:color="000000"/>
              <w:bottom w:val="single" w:sz="12" w:space="0" w:color="000000"/>
              <w:right w:val="single" w:sz="4" w:space="0" w:color="000000"/>
            </w:tcBorders>
            <w:shd w:val="clear" w:color="auto" w:fill="auto"/>
            <w:vAlign w:val="center"/>
          </w:tcPr>
          <w:p w14:paraId="7CF513C7" w14:textId="77777777" w:rsidR="008E1574" w:rsidRDefault="00F11C71">
            <w:pPr>
              <w:jc w:val="center"/>
              <w:rPr>
                <w:sz w:val="18"/>
                <w:szCs w:val="18"/>
              </w:rPr>
            </w:pPr>
            <w:r>
              <w:rPr>
                <w:sz w:val="18"/>
                <w:szCs w:val="18"/>
              </w:rPr>
              <w:t>3</w:t>
            </w:r>
          </w:p>
        </w:tc>
        <w:tc>
          <w:tcPr>
            <w:tcW w:w="336"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104B752" w14:textId="77777777" w:rsidR="008E1574" w:rsidRDefault="00F11C71">
            <w:pPr>
              <w:jc w:val="center"/>
              <w:rPr>
                <w:sz w:val="18"/>
                <w:szCs w:val="18"/>
              </w:rPr>
            </w:pPr>
            <w:r>
              <w:rPr>
                <w:sz w:val="18"/>
                <w:szCs w:val="18"/>
              </w:rPr>
              <w:t>4</w:t>
            </w:r>
          </w:p>
        </w:tc>
        <w:tc>
          <w:tcPr>
            <w:tcW w:w="1563" w:type="dxa"/>
            <w:gridSpan w:val="3"/>
            <w:tcBorders>
              <w:top w:val="single" w:sz="12" w:space="0" w:color="000000"/>
              <w:left w:val="single" w:sz="4" w:space="0" w:color="000000"/>
              <w:bottom w:val="single" w:sz="12" w:space="0" w:color="000000"/>
              <w:right w:val="double" w:sz="4" w:space="0" w:color="000000"/>
            </w:tcBorders>
            <w:shd w:val="clear" w:color="auto" w:fill="auto"/>
            <w:vAlign w:val="center"/>
          </w:tcPr>
          <w:p w14:paraId="0CF9B2B6" w14:textId="77777777" w:rsidR="008E1574" w:rsidRDefault="00F11C71">
            <w:pPr>
              <w:jc w:val="center"/>
              <w:rPr>
                <w:sz w:val="18"/>
                <w:szCs w:val="18"/>
              </w:rPr>
            </w:pPr>
            <w:r>
              <w:rPr>
                <w:sz w:val="18"/>
                <w:szCs w:val="18"/>
              </w:rPr>
              <w:t>5</w:t>
            </w:r>
          </w:p>
        </w:tc>
      </w:tr>
      <w:tr w:rsidR="008E1574" w14:paraId="66F570B2" w14:textId="77777777">
        <w:trPr>
          <w:cantSplit/>
          <w:trHeight w:hRule="exact" w:val="568"/>
          <w:jc w:val="center"/>
        </w:trPr>
        <w:tc>
          <w:tcPr>
            <w:tcW w:w="365" w:type="dxa"/>
            <w:shd w:val="clear" w:color="auto" w:fill="auto"/>
          </w:tcPr>
          <w:p w14:paraId="40C4D0FB" w14:textId="77777777" w:rsidR="008E1574" w:rsidRDefault="008E1574"/>
        </w:tc>
        <w:tc>
          <w:tcPr>
            <w:tcW w:w="6659" w:type="dxa"/>
            <w:gridSpan w:val="13"/>
            <w:tcBorders>
              <w:top w:val="single" w:sz="12" w:space="0" w:color="000000"/>
              <w:left w:val="double" w:sz="4" w:space="0" w:color="000000"/>
              <w:bottom w:val="single" w:sz="4" w:space="0" w:color="000000"/>
              <w:right w:val="single" w:sz="4" w:space="0" w:color="000000"/>
            </w:tcBorders>
            <w:shd w:val="clear" w:color="auto" w:fill="auto"/>
          </w:tcPr>
          <w:p w14:paraId="59921316" w14:textId="77777777" w:rsidR="008E1574" w:rsidRDefault="00F11C71">
            <w:pPr>
              <w:rPr>
                <w:i/>
                <w:sz w:val="18"/>
                <w:szCs w:val="18"/>
                <w:lang w:val="fr-FR"/>
              </w:rPr>
            </w:pPr>
            <w:r>
              <w:rPr>
                <w:sz w:val="18"/>
                <w:szCs w:val="18"/>
                <w:lang w:val="fr-FR"/>
              </w:rPr>
              <w:t xml:space="preserve">2.  </w:t>
            </w:r>
            <w:r>
              <w:rPr>
                <w:i/>
                <w:sz w:val="18"/>
                <w:szCs w:val="18"/>
                <w:lang w:val="fr-FR"/>
              </w:rPr>
              <w:t>Leadership/capacité à mobiliser/supervision du personnel</w:t>
            </w:r>
          </w:p>
        </w:tc>
        <w:tc>
          <w:tcPr>
            <w:tcW w:w="551" w:type="dxa"/>
            <w:gridSpan w:val="3"/>
            <w:tcBorders>
              <w:top w:val="single" w:sz="12" w:space="0" w:color="000000"/>
              <w:left w:val="double" w:sz="4" w:space="0" w:color="000000"/>
              <w:bottom w:val="single" w:sz="12" w:space="0" w:color="000000"/>
              <w:right w:val="single" w:sz="6" w:space="0" w:color="000000"/>
            </w:tcBorders>
            <w:shd w:val="clear" w:color="auto" w:fill="auto"/>
            <w:vAlign w:val="center"/>
          </w:tcPr>
          <w:p w14:paraId="53F30E07" w14:textId="77777777" w:rsidR="008E1574" w:rsidRDefault="00F11C71">
            <w:pPr>
              <w:jc w:val="center"/>
              <w:rPr>
                <w:sz w:val="18"/>
                <w:szCs w:val="18"/>
              </w:rPr>
            </w:pPr>
            <w:r>
              <w:rPr>
                <w:sz w:val="18"/>
                <w:szCs w:val="18"/>
              </w:rPr>
              <w:t>1</w:t>
            </w:r>
          </w:p>
        </w:tc>
        <w:tc>
          <w:tcPr>
            <w:tcW w:w="512" w:type="dxa"/>
            <w:gridSpan w:val="5"/>
            <w:tcBorders>
              <w:top w:val="single" w:sz="12" w:space="0" w:color="000000"/>
              <w:left w:val="single" w:sz="6" w:space="0" w:color="000000"/>
              <w:bottom w:val="single" w:sz="12" w:space="0" w:color="000000"/>
              <w:right w:val="single" w:sz="6" w:space="0" w:color="000000"/>
            </w:tcBorders>
            <w:shd w:val="clear" w:color="auto" w:fill="auto"/>
            <w:vAlign w:val="center"/>
          </w:tcPr>
          <w:p w14:paraId="2E6E16FC" w14:textId="77777777" w:rsidR="008E1574" w:rsidRDefault="00F11C71">
            <w:pPr>
              <w:jc w:val="center"/>
              <w:rPr>
                <w:sz w:val="18"/>
                <w:szCs w:val="18"/>
              </w:rPr>
            </w:pPr>
            <w:r>
              <w:rPr>
                <w:sz w:val="18"/>
                <w:szCs w:val="18"/>
              </w:rPr>
              <w:t>2</w:t>
            </w:r>
          </w:p>
        </w:tc>
        <w:tc>
          <w:tcPr>
            <w:tcW w:w="393" w:type="dxa"/>
            <w:gridSpan w:val="2"/>
            <w:tcBorders>
              <w:top w:val="single" w:sz="12" w:space="0" w:color="000000"/>
              <w:left w:val="single" w:sz="6" w:space="0" w:color="000000"/>
              <w:bottom w:val="single" w:sz="12" w:space="0" w:color="000000"/>
              <w:right w:val="single" w:sz="6" w:space="0" w:color="000000"/>
            </w:tcBorders>
            <w:shd w:val="clear" w:color="auto" w:fill="auto"/>
            <w:vAlign w:val="center"/>
          </w:tcPr>
          <w:p w14:paraId="50747F5D" w14:textId="77777777" w:rsidR="008E1574" w:rsidRDefault="00F11C71">
            <w:pPr>
              <w:jc w:val="center"/>
              <w:rPr>
                <w:sz w:val="18"/>
                <w:szCs w:val="18"/>
              </w:rPr>
            </w:pPr>
            <w:r>
              <w:rPr>
                <w:sz w:val="18"/>
                <w:szCs w:val="18"/>
              </w:rPr>
              <w:t>3</w:t>
            </w:r>
          </w:p>
        </w:tc>
        <w:tc>
          <w:tcPr>
            <w:tcW w:w="336"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2046E702" w14:textId="77777777" w:rsidR="008E1574" w:rsidRDefault="00F11C71">
            <w:pPr>
              <w:jc w:val="center"/>
              <w:rPr>
                <w:sz w:val="18"/>
                <w:szCs w:val="18"/>
              </w:rPr>
            </w:pPr>
            <w:r>
              <w:rPr>
                <w:sz w:val="18"/>
                <w:szCs w:val="18"/>
              </w:rPr>
              <w:t>4</w:t>
            </w:r>
          </w:p>
        </w:tc>
        <w:tc>
          <w:tcPr>
            <w:tcW w:w="1563" w:type="dxa"/>
            <w:gridSpan w:val="3"/>
            <w:tcBorders>
              <w:top w:val="single" w:sz="12" w:space="0" w:color="000000"/>
              <w:left w:val="single" w:sz="6" w:space="0" w:color="000000"/>
              <w:bottom w:val="single" w:sz="12" w:space="0" w:color="000000"/>
              <w:right w:val="double" w:sz="4" w:space="0" w:color="000000"/>
            </w:tcBorders>
            <w:shd w:val="clear" w:color="auto" w:fill="auto"/>
            <w:vAlign w:val="center"/>
          </w:tcPr>
          <w:p w14:paraId="5B18F17F" w14:textId="77777777" w:rsidR="008E1574" w:rsidRDefault="00F11C71">
            <w:pPr>
              <w:jc w:val="center"/>
              <w:rPr>
                <w:sz w:val="18"/>
                <w:szCs w:val="18"/>
              </w:rPr>
            </w:pPr>
            <w:r>
              <w:rPr>
                <w:sz w:val="18"/>
                <w:szCs w:val="18"/>
              </w:rPr>
              <w:t>5</w:t>
            </w:r>
          </w:p>
        </w:tc>
      </w:tr>
      <w:tr w:rsidR="008E1574" w14:paraId="593DA20D" w14:textId="77777777">
        <w:trPr>
          <w:cantSplit/>
          <w:trHeight w:hRule="exact" w:val="534"/>
          <w:jc w:val="center"/>
        </w:trPr>
        <w:tc>
          <w:tcPr>
            <w:tcW w:w="365" w:type="dxa"/>
            <w:shd w:val="clear" w:color="auto" w:fill="auto"/>
          </w:tcPr>
          <w:p w14:paraId="70F15B84" w14:textId="77777777" w:rsidR="008E1574" w:rsidRDefault="008E1574"/>
        </w:tc>
        <w:tc>
          <w:tcPr>
            <w:tcW w:w="6659" w:type="dxa"/>
            <w:gridSpan w:val="13"/>
            <w:tcBorders>
              <w:top w:val="single" w:sz="4" w:space="0" w:color="000000"/>
              <w:left w:val="single" w:sz="4" w:space="0" w:color="000000"/>
              <w:bottom w:val="single" w:sz="4" w:space="0" w:color="000000"/>
              <w:right w:val="single" w:sz="4" w:space="0" w:color="000000"/>
            </w:tcBorders>
            <w:shd w:val="clear" w:color="auto" w:fill="auto"/>
          </w:tcPr>
          <w:p w14:paraId="7650C4A5" w14:textId="77777777" w:rsidR="008E1574" w:rsidRDefault="00F11C71">
            <w:pPr>
              <w:rPr>
                <w:i/>
                <w:sz w:val="18"/>
                <w:szCs w:val="18"/>
                <w:lang w:val="fr-FR"/>
              </w:rPr>
            </w:pPr>
            <w:r>
              <w:rPr>
                <w:sz w:val="18"/>
                <w:szCs w:val="18"/>
                <w:lang w:val="fr-FR"/>
              </w:rPr>
              <w:t>3</w:t>
            </w:r>
            <w:r>
              <w:rPr>
                <w:i/>
                <w:sz w:val="18"/>
                <w:szCs w:val="18"/>
                <w:lang w:val="fr-FR"/>
              </w:rPr>
              <w:t>.  Esprit d’initiative, d’innovation ou autonomie dans son travail</w:t>
            </w:r>
          </w:p>
          <w:p w14:paraId="1394EB26" w14:textId="77777777" w:rsidR="008E1574" w:rsidRDefault="008E1574">
            <w:pPr>
              <w:rPr>
                <w:sz w:val="18"/>
                <w:szCs w:val="18"/>
                <w:lang w:val="fr-FR"/>
              </w:rPr>
            </w:pPr>
          </w:p>
        </w:tc>
        <w:tc>
          <w:tcPr>
            <w:tcW w:w="551" w:type="dxa"/>
            <w:gridSpan w:val="3"/>
            <w:tcBorders>
              <w:top w:val="single" w:sz="12" w:space="0" w:color="000000"/>
              <w:left w:val="single" w:sz="4" w:space="0" w:color="000000"/>
              <w:bottom w:val="single" w:sz="12" w:space="0" w:color="000000"/>
              <w:right w:val="single" w:sz="6" w:space="0" w:color="000000"/>
            </w:tcBorders>
            <w:shd w:val="clear" w:color="auto" w:fill="auto"/>
            <w:vAlign w:val="center"/>
          </w:tcPr>
          <w:p w14:paraId="530DD85C" w14:textId="77777777" w:rsidR="008E1574" w:rsidRDefault="00F11C71">
            <w:pPr>
              <w:jc w:val="center"/>
              <w:rPr>
                <w:sz w:val="18"/>
                <w:szCs w:val="18"/>
              </w:rPr>
            </w:pPr>
            <w:r>
              <w:rPr>
                <w:sz w:val="18"/>
                <w:szCs w:val="18"/>
              </w:rPr>
              <w:t>1</w:t>
            </w:r>
          </w:p>
        </w:tc>
        <w:tc>
          <w:tcPr>
            <w:tcW w:w="512" w:type="dxa"/>
            <w:gridSpan w:val="5"/>
            <w:tcBorders>
              <w:top w:val="single" w:sz="12" w:space="0" w:color="000000"/>
              <w:left w:val="single" w:sz="6" w:space="0" w:color="000000"/>
              <w:bottom w:val="single" w:sz="12" w:space="0" w:color="000000"/>
              <w:right w:val="single" w:sz="6" w:space="0" w:color="000000"/>
            </w:tcBorders>
            <w:shd w:val="clear" w:color="auto" w:fill="auto"/>
            <w:vAlign w:val="center"/>
          </w:tcPr>
          <w:p w14:paraId="55322D2B" w14:textId="77777777" w:rsidR="008E1574" w:rsidRDefault="00F11C71">
            <w:pPr>
              <w:jc w:val="center"/>
              <w:rPr>
                <w:sz w:val="18"/>
                <w:szCs w:val="18"/>
              </w:rPr>
            </w:pPr>
            <w:r>
              <w:rPr>
                <w:sz w:val="18"/>
                <w:szCs w:val="18"/>
              </w:rPr>
              <w:t>2</w:t>
            </w:r>
          </w:p>
        </w:tc>
        <w:tc>
          <w:tcPr>
            <w:tcW w:w="393" w:type="dxa"/>
            <w:gridSpan w:val="2"/>
            <w:tcBorders>
              <w:top w:val="single" w:sz="12" w:space="0" w:color="000000"/>
              <w:left w:val="single" w:sz="6" w:space="0" w:color="000000"/>
              <w:bottom w:val="single" w:sz="12" w:space="0" w:color="000000"/>
              <w:right w:val="single" w:sz="6" w:space="0" w:color="000000"/>
            </w:tcBorders>
            <w:shd w:val="clear" w:color="auto" w:fill="auto"/>
            <w:vAlign w:val="center"/>
          </w:tcPr>
          <w:p w14:paraId="00FBAC1B" w14:textId="77777777" w:rsidR="008E1574" w:rsidRDefault="00F11C71">
            <w:pPr>
              <w:jc w:val="center"/>
              <w:rPr>
                <w:sz w:val="18"/>
                <w:szCs w:val="18"/>
              </w:rPr>
            </w:pPr>
            <w:r>
              <w:rPr>
                <w:sz w:val="18"/>
                <w:szCs w:val="18"/>
              </w:rPr>
              <w:t>3</w:t>
            </w:r>
          </w:p>
        </w:tc>
        <w:tc>
          <w:tcPr>
            <w:tcW w:w="336"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52064759" w14:textId="77777777" w:rsidR="008E1574" w:rsidRDefault="00F11C71">
            <w:pPr>
              <w:jc w:val="center"/>
              <w:rPr>
                <w:sz w:val="18"/>
                <w:szCs w:val="18"/>
              </w:rPr>
            </w:pPr>
            <w:r>
              <w:rPr>
                <w:sz w:val="18"/>
                <w:szCs w:val="18"/>
              </w:rPr>
              <w:t>4</w:t>
            </w:r>
          </w:p>
        </w:tc>
        <w:tc>
          <w:tcPr>
            <w:tcW w:w="1563" w:type="dxa"/>
            <w:gridSpan w:val="3"/>
            <w:tcBorders>
              <w:top w:val="single" w:sz="12" w:space="0" w:color="000000"/>
              <w:left w:val="single" w:sz="6" w:space="0" w:color="000000"/>
              <w:bottom w:val="single" w:sz="12" w:space="0" w:color="000000"/>
              <w:right w:val="double" w:sz="4" w:space="0" w:color="000000"/>
            </w:tcBorders>
            <w:shd w:val="clear" w:color="auto" w:fill="auto"/>
            <w:vAlign w:val="center"/>
          </w:tcPr>
          <w:p w14:paraId="55EBFC5F" w14:textId="77777777" w:rsidR="008E1574" w:rsidRDefault="00F11C71">
            <w:pPr>
              <w:jc w:val="center"/>
              <w:rPr>
                <w:sz w:val="18"/>
                <w:szCs w:val="18"/>
              </w:rPr>
            </w:pPr>
            <w:r>
              <w:rPr>
                <w:sz w:val="18"/>
                <w:szCs w:val="18"/>
              </w:rPr>
              <w:t>5</w:t>
            </w:r>
          </w:p>
        </w:tc>
      </w:tr>
      <w:tr w:rsidR="008E1574" w14:paraId="118AD8B9" w14:textId="77777777">
        <w:trPr>
          <w:cantSplit/>
          <w:trHeight w:hRule="exact" w:val="542"/>
          <w:jc w:val="center"/>
        </w:trPr>
        <w:tc>
          <w:tcPr>
            <w:tcW w:w="365" w:type="dxa"/>
            <w:shd w:val="clear" w:color="auto" w:fill="auto"/>
          </w:tcPr>
          <w:p w14:paraId="2C7EA8E3" w14:textId="77777777" w:rsidR="008E1574" w:rsidRDefault="008E1574"/>
        </w:tc>
        <w:tc>
          <w:tcPr>
            <w:tcW w:w="6659" w:type="dxa"/>
            <w:gridSpan w:val="13"/>
            <w:tcBorders>
              <w:top w:val="single" w:sz="4" w:space="0" w:color="000000"/>
              <w:left w:val="double" w:sz="4" w:space="0" w:color="000000"/>
              <w:bottom w:val="single" w:sz="12" w:space="0" w:color="000000"/>
              <w:right w:val="single" w:sz="4" w:space="0" w:color="000000"/>
            </w:tcBorders>
            <w:shd w:val="clear" w:color="auto" w:fill="auto"/>
          </w:tcPr>
          <w:p w14:paraId="1221CFFA" w14:textId="77777777" w:rsidR="008E1574" w:rsidRDefault="00F11C71">
            <w:pPr>
              <w:rPr>
                <w:i/>
                <w:sz w:val="18"/>
                <w:szCs w:val="18"/>
                <w:lang w:val="fr-FR"/>
              </w:rPr>
            </w:pPr>
            <w:r>
              <w:rPr>
                <w:sz w:val="18"/>
                <w:szCs w:val="18"/>
                <w:lang w:val="fr-FR"/>
              </w:rPr>
              <w:t xml:space="preserve">. </w:t>
            </w:r>
            <w:r>
              <w:rPr>
                <w:i/>
                <w:sz w:val="18"/>
                <w:szCs w:val="18"/>
                <w:lang w:val="fr-FR"/>
              </w:rPr>
              <w:t>Esprit de planification et de contrôle</w:t>
            </w:r>
          </w:p>
          <w:p w14:paraId="3634768C" w14:textId="77777777" w:rsidR="008E1574" w:rsidRDefault="008E1574">
            <w:pPr>
              <w:rPr>
                <w:sz w:val="18"/>
                <w:szCs w:val="18"/>
                <w:lang w:val="fr-FR"/>
              </w:rPr>
            </w:pPr>
          </w:p>
        </w:tc>
        <w:tc>
          <w:tcPr>
            <w:tcW w:w="551" w:type="dxa"/>
            <w:gridSpan w:val="3"/>
            <w:tcBorders>
              <w:top w:val="single" w:sz="12" w:space="0" w:color="000000"/>
              <w:left w:val="double" w:sz="4" w:space="0" w:color="000000"/>
              <w:bottom w:val="single" w:sz="12" w:space="0" w:color="000000"/>
              <w:right w:val="single" w:sz="4" w:space="0" w:color="000000"/>
            </w:tcBorders>
            <w:shd w:val="clear" w:color="auto" w:fill="auto"/>
            <w:vAlign w:val="center"/>
          </w:tcPr>
          <w:p w14:paraId="15B4B2B4" w14:textId="77777777" w:rsidR="008E1574" w:rsidRDefault="00F11C71">
            <w:pPr>
              <w:jc w:val="center"/>
              <w:rPr>
                <w:sz w:val="18"/>
                <w:szCs w:val="18"/>
              </w:rPr>
            </w:pPr>
            <w:r>
              <w:rPr>
                <w:sz w:val="18"/>
                <w:szCs w:val="18"/>
              </w:rPr>
              <w:t>1</w:t>
            </w:r>
          </w:p>
        </w:tc>
        <w:tc>
          <w:tcPr>
            <w:tcW w:w="512" w:type="dxa"/>
            <w:gridSpan w:val="5"/>
            <w:tcBorders>
              <w:top w:val="single" w:sz="12" w:space="0" w:color="000000"/>
              <w:left w:val="single" w:sz="4" w:space="0" w:color="000000"/>
              <w:bottom w:val="single" w:sz="12" w:space="0" w:color="000000"/>
              <w:right w:val="single" w:sz="4" w:space="0" w:color="000000"/>
            </w:tcBorders>
            <w:shd w:val="clear" w:color="auto" w:fill="auto"/>
            <w:vAlign w:val="center"/>
          </w:tcPr>
          <w:p w14:paraId="50384EB3" w14:textId="77777777" w:rsidR="008E1574" w:rsidRDefault="00F11C71">
            <w:pPr>
              <w:jc w:val="center"/>
              <w:rPr>
                <w:sz w:val="18"/>
                <w:szCs w:val="18"/>
              </w:rPr>
            </w:pPr>
            <w:r>
              <w:rPr>
                <w:sz w:val="18"/>
                <w:szCs w:val="18"/>
              </w:rPr>
              <w:t>2</w:t>
            </w:r>
          </w:p>
        </w:tc>
        <w:tc>
          <w:tcPr>
            <w:tcW w:w="393" w:type="dxa"/>
            <w:gridSpan w:val="2"/>
            <w:tcBorders>
              <w:top w:val="single" w:sz="12" w:space="0" w:color="000000"/>
              <w:left w:val="single" w:sz="4" w:space="0" w:color="000000"/>
              <w:bottom w:val="single" w:sz="12" w:space="0" w:color="000000"/>
              <w:right w:val="single" w:sz="4" w:space="0" w:color="000000"/>
            </w:tcBorders>
            <w:shd w:val="clear" w:color="auto" w:fill="auto"/>
            <w:vAlign w:val="center"/>
          </w:tcPr>
          <w:p w14:paraId="1B30026B" w14:textId="77777777" w:rsidR="008E1574" w:rsidRDefault="00F11C71">
            <w:pPr>
              <w:jc w:val="center"/>
              <w:rPr>
                <w:sz w:val="18"/>
                <w:szCs w:val="18"/>
              </w:rPr>
            </w:pPr>
            <w:r>
              <w:rPr>
                <w:sz w:val="18"/>
                <w:szCs w:val="18"/>
              </w:rPr>
              <w:t>3</w:t>
            </w:r>
          </w:p>
        </w:tc>
        <w:tc>
          <w:tcPr>
            <w:tcW w:w="336"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BD99119" w14:textId="77777777" w:rsidR="008E1574" w:rsidRDefault="00F11C71">
            <w:pPr>
              <w:jc w:val="center"/>
              <w:rPr>
                <w:sz w:val="18"/>
                <w:szCs w:val="18"/>
              </w:rPr>
            </w:pPr>
            <w:r>
              <w:rPr>
                <w:sz w:val="18"/>
                <w:szCs w:val="18"/>
              </w:rPr>
              <w:t>4</w:t>
            </w:r>
          </w:p>
        </w:tc>
        <w:tc>
          <w:tcPr>
            <w:tcW w:w="1563" w:type="dxa"/>
            <w:gridSpan w:val="3"/>
            <w:tcBorders>
              <w:top w:val="single" w:sz="12" w:space="0" w:color="000000"/>
              <w:left w:val="single" w:sz="4" w:space="0" w:color="000000"/>
              <w:bottom w:val="single" w:sz="12" w:space="0" w:color="000000"/>
              <w:right w:val="double" w:sz="4" w:space="0" w:color="000000"/>
            </w:tcBorders>
            <w:shd w:val="clear" w:color="auto" w:fill="auto"/>
            <w:vAlign w:val="center"/>
          </w:tcPr>
          <w:p w14:paraId="04A037D7" w14:textId="77777777" w:rsidR="008E1574" w:rsidRDefault="00F11C71">
            <w:pPr>
              <w:jc w:val="center"/>
              <w:rPr>
                <w:sz w:val="18"/>
                <w:szCs w:val="18"/>
              </w:rPr>
            </w:pPr>
            <w:r>
              <w:rPr>
                <w:sz w:val="18"/>
                <w:szCs w:val="18"/>
              </w:rPr>
              <w:t>5</w:t>
            </w:r>
          </w:p>
        </w:tc>
      </w:tr>
      <w:tr w:rsidR="008E1574" w14:paraId="53299F7A" w14:textId="77777777">
        <w:trPr>
          <w:cantSplit/>
          <w:trHeight w:hRule="exact" w:val="535"/>
          <w:jc w:val="center"/>
        </w:trPr>
        <w:tc>
          <w:tcPr>
            <w:tcW w:w="365" w:type="dxa"/>
            <w:shd w:val="clear" w:color="auto" w:fill="auto"/>
          </w:tcPr>
          <w:p w14:paraId="16A8EBBB" w14:textId="77777777" w:rsidR="008E1574" w:rsidRDefault="008E1574"/>
        </w:tc>
        <w:tc>
          <w:tcPr>
            <w:tcW w:w="6659" w:type="dxa"/>
            <w:gridSpan w:val="13"/>
            <w:tcBorders>
              <w:top w:val="single" w:sz="12" w:space="0" w:color="000000"/>
              <w:left w:val="double" w:sz="4" w:space="0" w:color="000000"/>
              <w:bottom w:val="single" w:sz="12" w:space="0" w:color="000000"/>
              <w:right w:val="single" w:sz="4" w:space="0" w:color="000000"/>
            </w:tcBorders>
            <w:shd w:val="clear" w:color="auto" w:fill="auto"/>
          </w:tcPr>
          <w:p w14:paraId="69681316" w14:textId="77777777" w:rsidR="008E1574" w:rsidRDefault="00F11C71">
            <w:pPr>
              <w:rPr>
                <w:sz w:val="18"/>
                <w:szCs w:val="18"/>
              </w:rPr>
            </w:pPr>
            <w:r>
              <w:rPr>
                <w:sz w:val="18"/>
                <w:szCs w:val="18"/>
              </w:rPr>
              <w:t xml:space="preserve">5. </w:t>
            </w:r>
            <w:r>
              <w:rPr>
                <w:i/>
                <w:sz w:val="18"/>
                <w:szCs w:val="18"/>
              </w:rPr>
              <w:t xml:space="preserve">Esprit </w:t>
            </w:r>
            <w:proofErr w:type="spellStart"/>
            <w:r>
              <w:rPr>
                <w:i/>
                <w:sz w:val="18"/>
                <w:szCs w:val="18"/>
              </w:rPr>
              <w:t>d’équipe</w:t>
            </w:r>
            <w:proofErr w:type="spellEnd"/>
          </w:p>
          <w:p w14:paraId="58B12EFF" w14:textId="77777777" w:rsidR="008E1574" w:rsidRDefault="008E1574">
            <w:pPr>
              <w:rPr>
                <w:sz w:val="18"/>
                <w:szCs w:val="18"/>
              </w:rPr>
            </w:pPr>
          </w:p>
        </w:tc>
        <w:tc>
          <w:tcPr>
            <w:tcW w:w="551" w:type="dxa"/>
            <w:gridSpan w:val="3"/>
            <w:tcBorders>
              <w:top w:val="single" w:sz="12" w:space="0" w:color="000000"/>
              <w:left w:val="double" w:sz="4" w:space="0" w:color="000000"/>
              <w:bottom w:val="single" w:sz="12" w:space="0" w:color="000000"/>
              <w:right w:val="single" w:sz="4" w:space="0" w:color="000000"/>
            </w:tcBorders>
            <w:shd w:val="clear" w:color="auto" w:fill="auto"/>
            <w:vAlign w:val="center"/>
          </w:tcPr>
          <w:p w14:paraId="2064DE15" w14:textId="77777777" w:rsidR="008E1574" w:rsidRDefault="00F11C71">
            <w:pPr>
              <w:jc w:val="center"/>
              <w:rPr>
                <w:sz w:val="18"/>
                <w:szCs w:val="18"/>
              </w:rPr>
            </w:pPr>
            <w:r>
              <w:rPr>
                <w:sz w:val="18"/>
                <w:szCs w:val="18"/>
              </w:rPr>
              <w:t>1</w:t>
            </w:r>
          </w:p>
        </w:tc>
        <w:tc>
          <w:tcPr>
            <w:tcW w:w="512" w:type="dxa"/>
            <w:gridSpan w:val="5"/>
            <w:tcBorders>
              <w:top w:val="single" w:sz="12" w:space="0" w:color="000000"/>
              <w:left w:val="single" w:sz="4" w:space="0" w:color="000000"/>
              <w:bottom w:val="single" w:sz="12" w:space="0" w:color="000000"/>
              <w:right w:val="single" w:sz="4" w:space="0" w:color="000000"/>
            </w:tcBorders>
            <w:shd w:val="clear" w:color="auto" w:fill="auto"/>
            <w:vAlign w:val="center"/>
          </w:tcPr>
          <w:p w14:paraId="58A87F41" w14:textId="77777777" w:rsidR="008E1574" w:rsidRDefault="00F11C71">
            <w:pPr>
              <w:jc w:val="center"/>
              <w:rPr>
                <w:sz w:val="18"/>
                <w:szCs w:val="18"/>
              </w:rPr>
            </w:pPr>
            <w:r>
              <w:rPr>
                <w:sz w:val="18"/>
                <w:szCs w:val="18"/>
              </w:rPr>
              <w:t>2</w:t>
            </w:r>
          </w:p>
        </w:tc>
        <w:tc>
          <w:tcPr>
            <w:tcW w:w="393" w:type="dxa"/>
            <w:gridSpan w:val="2"/>
            <w:tcBorders>
              <w:top w:val="single" w:sz="12" w:space="0" w:color="000000"/>
              <w:left w:val="single" w:sz="4" w:space="0" w:color="000000"/>
              <w:bottom w:val="single" w:sz="12" w:space="0" w:color="000000"/>
              <w:right w:val="single" w:sz="4" w:space="0" w:color="000000"/>
            </w:tcBorders>
            <w:shd w:val="clear" w:color="auto" w:fill="auto"/>
            <w:vAlign w:val="center"/>
          </w:tcPr>
          <w:p w14:paraId="5326C039" w14:textId="77777777" w:rsidR="008E1574" w:rsidRDefault="00F11C71">
            <w:pPr>
              <w:jc w:val="center"/>
              <w:rPr>
                <w:sz w:val="18"/>
                <w:szCs w:val="18"/>
              </w:rPr>
            </w:pPr>
            <w:r>
              <w:rPr>
                <w:sz w:val="18"/>
                <w:szCs w:val="18"/>
              </w:rPr>
              <w:t>3</w:t>
            </w:r>
          </w:p>
        </w:tc>
        <w:tc>
          <w:tcPr>
            <w:tcW w:w="336"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A91BDC" w14:textId="77777777" w:rsidR="008E1574" w:rsidRDefault="00F11C71">
            <w:pPr>
              <w:jc w:val="center"/>
              <w:rPr>
                <w:sz w:val="18"/>
                <w:szCs w:val="18"/>
              </w:rPr>
            </w:pPr>
            <w:r>
              <w:rPr>
                <w:sz w:val="18"/>
                <w:szCs w:val="18"/>
              </w:rPr>
              <w:t>4</w:t>
            </w:r>
          </w:p>
        </w:tc>
        <w:tc>
          <w:tcPr>
            <w:tcW w:w="1563" w:type="dxa"/>
            <w:gridSpan w:val="3"/>
            <w:tcBorders>
              <w:top w:val="single" w:sz="12" w:space="0" w:color="000000"/>
              <w:left w:val="single" w:sz="4" w:space="0" w:color="000000"/>
              <w:bottom w:val="single" w:sz="12" w:space="0" w:color="000000"/>
              <w:right w:val="double" w:sz="4" w:space="0" w:color="000000"/>
            </w:tcBorders>
            <w:shd w:val="clear" w:color="auto" w:fill="auto"/>
            <w:vAlign w:val="center"/>
          </w:tcPr>
          <w:p w14:paraId="429E6F88" w14:textId="77777777" w:rsidR="008E1574" w:rsidRDefault="00F11C71">
            <w:pPr>
              <w:jc w:val="center"/>
              <w:rPr>
                <w:sz w:val="18"/>
                <w:szCs w:val="18"/>
              </w:rPr>
            </w:pPr>
            <w:r>
              <w:rPr>
                <w:sz w:val="18"/>
                <w:szCs w:val="18"/>
              </w:rPr>
              <w:t>5</w:t>
            </w:r>
          </w:p>
        </w:tc>
      </w:tr>
      <w:tr w:rsidR="008E1574" w14:paraId="016127E0" w14:textId="77777777">
        <w:trPr>
          <w:cantSplit/>
          <w:trHeight w:hRule="exact" w:val="425"/>
          <w:jc w:val="center"/>
        </w:trPr>
        <w:tc>
          <w:tcPr>
            <w:tcW w:w="365" w:type="dxa"/>
            <w:shd w:val="clear" w:color="auto" w:fill="auto"/>
          </w:tcPr>
          <w:p w14:paraId="7ED7FACF" w14:textId="77777777" w:rsidR="008E1574" w:rsidRDefault="008E1574"/>
        </w:tc>
        <w:tc>
          <w:tcPr>
            <w:tcW w:w="6659" w:type="dxa"/>
            <w:gridSpan w:val="13"/>
            <w:tcBorders>
              <w:top w:val="single" w:sz="12" w:space="0" w:color="000000"/>
              <w:left w:val="double" w:sz="4" w:space="0" w:color="000000"/>
              <w:bottom w:val="double" w:sz="4" w:space="0" w:color="000000"/>
              <w:right w:val="single" w:sz="4" w:space="0" w:color="000000"/>
            </w:tcBorders>
            <w:shd w:val="clear" w:color="auto" w:fill="auto"/>
          </w:tcPr>
          <w:p w14:paraId="3EBDE231" w14:textId="77777777" w:rsidR="008E1574" w:rsidRDefault="00F11C71">
            <w:pPr>
              <w:spacing w:before="120" w:after="120"/>
              <w:jc w:val="right"/>
              <w:rPr>
                <w:sz w:val="18"/>
                <w:szCs w:val="18"/>
              </w:rPr>
            </w:pPr>
            <w:r>
              <w:rPr>
                <w:sz w:val="18"/>
                <w:szCs w:val="18"/>
              </w:rPr>
              <w:t>Total (de 5 à 25 points)</w:t>
            </w:r>
          </w:p>
        </w:tc>
        <w:tc>
          <w:tcPr>
            <w:tcW w:w="3355" w:type="dxa"/>
            <w:gridSpan w:val="14"/>
            <w:tcBorders>
              <w:top w:val="single" w:sz="12" w:space="0" w:color="000000"/>
              <w:left w:val="double" w:sz="4" w:space="0" w:color="000000"/>
              <w:bottom w:val="double" w:sz="4" w:space="0" w:color="000000"/>
              <w:right w:val="double" w:sz="4" w:space="0" w:color="000000"/>
            </w:tcBorders>
            <w:shd w:val="clear" w:color="auto" w:fill="auto"/>
            <w:vAlign w:val="center"/>
          </w:tcPr>
          <w:p w14:paraId="159B498B" w14:textId="77777777" w:rsidR="008E1574" w:rsidRDefault="008E1574">
            <w:pPr>
              <w:jc w:val="center"/>
              <w:rPr>
                <w:sz w:val="18"/>
                <w:szCs w:val="18"/>
              </w:rPr>
            </w:pPr>
          </w:p>
        </w:tc>
      </w:tr>
      <w:tr w:rsidR="008E1574" w14:paraId="2C7488C2" w14:textId="77777777">
        <w:trPr>
          <w:cantSplit/>
          <w:trHeight w:val="510"/>
          <w:jc w:val="center"/>
        </w:trPr>
        <w:tc>
          <w:tcPr>
            <w:tcW w:w="10158" w:type="dxa"/>
            <w:gridSpan w:val="27"/>
            <w:tcBorders>
              <w:top w:val="single" w:sz="4" w:space="0" w:color="000000"/>
              <w:left w:val="double" w:sz="4" w:space="0" w:color="000000"/>
              <w:bottom w:val="single" w:sz="12" w:space="0" w:color="000000"/>
              <w:right w:val="double" w:sz="4" w:space="0" w:color="000000"/>
            </w:tcBorders>
            <w:shd w:val="clear" w:color="auto" w:fill="auto"/>
            <w:vAlign w:val="center"/>
          </w:tcPr>
          <w:p w14:paraId="07436FB4" w14:textId="77777777" w:rsidR="008E1574" w:rsidRDefault="00F11C71">
            <w:pPr>
              <w:ind w:left="590" w:hanging="590"/>
              <w:jc w:val="left"/>
              <w:rPr>
                <w:rFonts w:ascii="Book Antiqua" w:hAnsi="Book Antiqua"/>
                <w:sz w:val="18"/>
                <w:szCs w:val="18"/>
                <w:lang w:val="fr-FR"/>
              </w:rPr>
            </w:pPr>
            <w:r>
              <w:rPr>
                <w:rFonts w:ascii="Book Antiqua" w:hAnsi="Book Antiqua"/>
                <w:sz w:val="18"/>
                <w:szCs w:val="18"/>
                <w:lang w:val="fr-FR"/>
              </w:rPr>
              <w:t>C-1 : Le niveau du rendement du Consultant est la somme des évaluations des Sections «A», «B»</w:t>
            </w:r>
          </w:p>
        </w:tc>
        <w:tc>
          <w:tcPr>
            <w:tcW w:w="221" w:type="dxa"/>
            <w:shd w:val="clear" w:color="auto" w:fill="auto"/>
          </w:tcPr>
          <w:p w14:paraId="41211021" w14:textId="77777777" w:rsidR="008E1574" w:rsidRDefault="008E1574"/>
        </w:tc>
      </w:tr>
      <w:tr w:rsidR="008E1574" w14:paraId="6F7ED043" w14:textId="77777777">
        <w:trPr>
          <w:jc w:val="center"/>
        </w:trPr>
        <w:tc>
          <w:tcPr>
            <w:tcW w:w="6922" w:type="dxa"/>
            <w:gridSpan w:val="13"/>
            <w:tcBorders>
              <w:left w:val="double" w:sz="4" w:space="0" w:color="000000"/>
              <w:right w:val="single" w:sz="8" w:space="0" w:color="000000"/>
            </w:tcBorders>
            <w:shd w:val="clear" w:color="auto" w:fill="auto"/>
          </w:tcPr>
          <w:p w14:paraId="0DAF56A4" w14:textId="77777777" w:rsidR="008E1574" w:rsidRDefault="008E1574">
            <w:pPr>
              <w:rPr>
                <w:rFonts w:ascii="Book Antiqua" w:hAnsi="Book Antiqua"/>
                <w:sz w:val="18"/>
                <w:szCs w:val="18"/>
                <w:lang w:val="fr-FR"/>
              </w:rPr>
            </w:pPr>
          </w:p>
        </w:tc>
        <w:tc>
          <w:tcPr>
            <w:tcW w:w="916" w:type="dxa"/>
            <w:gridSpan w:val="7"/>
            <w:tcBorders>
              <w:left w:val="single" w:sz="8" w:space="0" w:color="000000"/>
              <w:right w:val="single" w:sz="8" w:space="0" w:color="000000"/>
            </w:tcBorders>
            <w:shd w:val="clear" w:color="auto" w:fill="auto"/>
          </w:tcPr>
          <w:p w14:paraId="1A9B9517" w14:textId="77777777" w:rsidR="008E1574" w:rsidRDefault="008E1574">
            <w:pPr>
              <w:jc w:val="center"/>
              <w:rPr>
                <w:rFonts w:ascii="Book Antiqua" w:hAnsi="Book Antiqua"/>
                <w:sz w:val="18"/>
                <w:szCs w:val="18"/>
                <w:lang w:val="fr-FR"/>
              </w:rPr>
            </w:pPr>
          </w:p>
        </w:tc>
        <w:tc>
          <w:tcPr>
            <w:tcW w:w="2320" w:type="dxa"/>
            <w:gridSpan w:val="7"/>
            <w:tcBorders>
              <w:left w:val="single" w:sz="8" w:space="0" w:color="000000"/>
              <w:right w:val="double" w:sz="4" w:space="0" w:color="000000"/>
            </w:tcBorders>
            <w:shd w:val="clear" w:color="auto" w:fill="auto"/>
          </w:tcPr>
          <w:p w14:paraId="5DB36015" w14:textId="77777777" w:rsidR="008E1574" w:rsidRDefault="008E1574">
            <w:pPr>
              <w:rPr>
                <w:rFonts w:ascii="Book Antiqua" w:hAnsi="Book Antiqua"/>
                <w:sz w:val="18"/>
                <w:szCs w:val="18"/>
                <w:lang w:val="fr-FR"/>
              </w:rPr>
            </w:pPr>
          </w:p>
        </w:tc>
        <w:tc>
          <w:tcPr>
            <w:tcW w:w="221" w:type="dxa"/>
            <w:shd w:val="clear" w:color="auto" w:fill="auto"/>
          </w:tcPr>
          <w:p w14:paraId="4579DF78" w14:textId="77777777" w:rsidR="008E1574" w:rsidRDefault="008E1574"/>
        </w:tc>
      </w:tr>
      <w:tr w:rsidR="008E1574" w14:paraId="2536150F" w14:textId="77777777">
        <w:trPr>
          <w:trHeight w:hRule="exact" w:val="502"/>
          <w:jc w:val="center"/>
        </w:trPr>
        <w:tc>
          <w:tcPr>
            <w:tcW w:w="6922" w:type="dxa"/>
            <w:gridSpan w:val="13"/>
            <w:tcBorders>
              <w:left w:val="double" w:sz="4" w:space="0" w:color="000000"/>
              <w:right w:val="single" w:sz="8" w:space="0" w:color="000000"/>
            </w:tcBorders>
            <w:shd w:val="clear" w:color="auto" w:fill="auto"/>
          </w:tcPr>
          <w:p w14:paraId="6F089A17" w14:textId="77777777" w:rsidR="008E1574" w:rsidRDefault="00F11C71">
            <w:pPr>
              <w:rPr>
                <w:rFonts w:ascii="Book Antiqua" w:hAnsi="Book Antiqua"/>
                <w:sz w:val="18"/>
                <w:szCs w:val="18"/>
                <w:lang w:val="fr-FR"/>
              </w:rPr>
            </w:pPr>
            <w:r>
              <w:rPr>
                <w:rFonts w:ascii="Book Antiqua" w:hAnsi="Book Antiqua"/>
                <w:sz w:val="18"/>
                <w:szCs w:val="18"/>
                <w:lang w:val="fr-FR"/>
              </w:rPr>
              <w:t>La note du consultant à la «Section A» est de :</w:t>
            </w:r>
          </w:p>
        </w:tc>
        <w:tc>
          <w:tcPr>
            <w:tcW w:w="916" w:type="dxa"/>
            <w:gridSpan w:val="7"/>
            <w:tcBorders>
              <w:left w:val="single" w:sz="8" w:space="0" w:color="000000"/>
              <w:bottom w:val="single" w:sz="4" w:space="0" w:color="000000"/>
              <w:right w:val="single" w:sz="8" w:space="0" w:color="000000"/>
            </w:tcBorders>
            <w:shd w:val="clear" w:color="auto" w:fill="auto"/>
          </w:tcPr>
          <w:p w14:paraId="380C5905" w14:textId="77777777" w:rsidR="008E1574" w:rsidRDefault="008E1574">
            <w:pPr>
              <w:jc w:val="center"/>
              <w:rPr>
                <w:rFonts w:ascii="Book Antiqua" w:hAnsi="Book Antiqua"/>
                <w:sz w:val="18"/>
                <w:szCs w:val="18"/>
                <w:lang w:val="fr-FR"/>
              </w:rPr>
            </w:pPr>
          </w:p>
        </w:tc>
        <w:tc>
          <w:tcPr>
            <w:tcW w:w="2320" w:type="dxa"/>
            <w:gridSpan w:val="7"/>
            <w:tcBorders>
              <w:left w:val="single" w:sz="8" w:space="0" w:color="000000"/>
              <w:right w:val="double" w:sz="4" w:space="0" w:color="000000"/>
            </w:tcBorders>
            <w:shd w:val="clear" w:color="auto" w:fill="auto"/>
          </w:tcPr>
          <w:p w14:paraId="4CBFE79D" w14:textId="77777777" w:rsidR="008E1574" w:rsidRDefault="00F11C71">
            <w:pPr>
              <w:jc w:val="right"/>
              <w:rPr>
                <w:rFonts w:ascii="Book Antiqua" w:hAnsi="Book Antiqua"/>
                <w:sz w:val="18"/>
                <w:szCs w:val="18"/>
              </w:rPr>
            </w:pPr>
            <w:r>
              <w:rPr>
                <w:rFonts w:ascii="Book Antiqua" w:hAnsi="Book Antiqua"/>
                <w:sz w:val="18"/>
                <w:szCs w:val="18"/>
              </w:rPr>
              <w:t>sur 25 points</w:t>
            </w:r>
          </w:p>
        </w:tc>
        <w:tc>
          <w:tcPr>
            <w:tcW w:w="221" w:type="dxa"/>
            <w:shd w:val="clear" w:color="auto" w:fill="auto"/>
          </w:tcPr>
          <w:p w14:paraId="792540DB" w14:textId="77777777" w:rsidR="008E1574" w:rsidRDefault="008E1574"/>
        </w:tc>
      </w:tr>
      <w:tr w:rsidR="008E1574" w14:paraId="1336D1A8" w14:textId="77777777">
        <w:trPr>
          <w:trHeight w:hRule="exact" w:val="397"/>
          <w:jc w:val="center"/>
        </w:trPr>
        <w:tc>
          <w:tcPr>
            <w:tcW w:w="6922" w:type="dxa"/>
            <w:gridSpan w:val="13"/>
            <w:tcBorders>
              <w:left w:val="double" w:sz="4" w:space="0" w:color="000000"/>
              <w:bottom w:val="single" w:sz="12" w:space="0" w:color="000000"/>
              <w:right w:val="single" w:sz="8" w:space="0" w:color="000000"/>
            </w:tcBorders>
            <w:shd w:val="clear" w:color="auto" w:fill="auto"/>
          </w:tcPr>
          <w:p w14:paraId="26D2B1E6" w14:textId="77777777" w:rsidR="008E1574" w:rsidRDefault="00F11C71">
            <w:pPr>
              <w:rPr>
                <w:rFonts w:ascii="Book Antiqua" w:hAnsi="Book Antiqua"/>
                <w:sz w:val="18"/>
                <w:szCs w:val="18"/>
                <w:lang w:val="fr-FR"/>
              </w:rPr>
            </w:pPr>
            <w:r>
              <w:rPr>
                <w:rFonts w:ascii="Book Antiqua" w:hAnsi="Book Antiqua"/>
                <w:sz w:val="18"/>
                <w:szCs w:val="18"/>
                <w:lang w:val="fr-FR"/>
              </w:rPr>
              <w:t>La note du consultant à la «Section B» est de :</w:t>
            </w:r>
          </w:p>
        </w:tc>
        <w:tc>
          <w:tcPr>
            <w:tcW w:w="916" w:type="dxa"/>
            <w:gridSpan w:val="7"/>
            <w:tcBorders>
              <w:top w:val="single" w:sz="4" w:space="0" w:color="000000"/>
              <w:left w:val="single" w:sz="8" w:space="0" w:color="000000"/>
              <w:bottom w:val="single" w:sz="12" w:space="0" w:color="000000"/>
              <w:right w:val="single" w:sz="8" w:space="0" w:color="000000"/>
            </w:tcBorders>
            <w:shd w:val="clear" w:color="auto" w:fill="auto"/>
          </w:tcPr>
          <w:p w14:paraId="7BFF8909" w14:textId="77777777" w:rsidR="008E1574" w:rsidRDefault="008E1574">
            <w:pPr>
              <w:jc w:val="center"/>
              <w:rPr>
                <w:rFonts w:ascii="Book Antiqua" w:hAnsi="Book Antiqua"/>
                <w:sz w:val="18"/>
                <w:szCs w:val="18"/>
                <w:lang w:val="fr-FR"/>
              </w:rPr>
            </w:pPr>
          </w:p>
        </w:tc>
        <w:tc>
          <w:tcPr>
            <w:tcW w:w="2320" w:type="dxa"/>
            <w:gridSpan w:val="7"/>
            <w:tcBorders>
              <w:left w:val="single" w:sz="8" w:space="0" w:color="000000"/>
              <w:bottom w:val="single" w:sz="12" w:space="0" w:color="000000"/>
              <w:right w:val="double" w:sz="4" w:space="0" w:color="000000"/>
            </w:tcBorders>
            <w:shd w:val="clear" w:color="auto" w:fill="auto"/>
          </w:tcPr>
          <w:p w14:paraId="15391F39" w14:textId="77777777" w:rsidR="008E1574" w:rsidRDefault="00F11C71">
            <w:pPr>
              <w:jc w:val="right"/>
              <w:rPr>
                <w:rFonts w:ascii="Book Antiqua" w:hAnsi="Book Antiqua"/>
                <w:sz w:val="18"/>
                <w:szCs w:val="18"/>
              </w:rPr>
            </w:pPr>
            <w:r>
              <w:rPr>
                <w:rFonts w:ascii="Book Antiqua" w:hAnsi="Book Antiqua"/>
                <w:sz w:val="18"/>
                <w:szCs w:val="18"/>
              </w:rPr>
              <w:t>sur 25 points</w:t>
            </w:r>
          </w:p>
        </w:tc>
        <w:tc>
          <w:tcPr>
            <w:tcW w:w="221" w:type="dxa"/>
            <w:shd w:val="clear" w:color="auto" w:fill="auto"/>
          </w:tcPr>
          <w:p w14:paraId="4B6F9869" w14:textId="77777777" w:rsidR="008E1574" w:rsidRDefault="008E1574"/>
        </w:tc>
      </w:tr>
      <w:tr w:rsidR="008E1574" w14:paraId="3F3885B8" w14:textId="77777777">
        <w:trPr>
          <w:trHeight w:hRule="exact" w:val="397"/>
          <w:jc w:val="center"/>
        </w:trPr>
        <w:tc>
          <w:tcPr>
            <w:tcW w:w="6922" w:type="dxa"/>
            <w:gridSpan w:val="13"/>
            <w:tcBorders>
              <w:top w:val="single" w:sz="12" w:space="0" w:color="000000"/>
              <w:left w:val="double" w:sz="4" w:space="0" w:color="000000"/>
              <w:bottom w:val="single" w:sz="12" w:space="0" w:color="000000"/>
              <w:right w:val="single" w:sz="8" w:space="0" w:color="000000"/>
            </w:tcBorders>
            <w:shd w:val="clear" w:color="auto" w:fill="auto"/>
          </w:tcPr>
          <w:p w14:paraId="3915E7E2" w14:textId="77777777" w:rsidR="008E1574" w:rsidRDefault="00F11C71">
            <w:pPr>
              <w:jc w:val="center"/>
              <w:rPr>
                <w:rFonts w:ascii="Book Antiqua" w:hAnsi="Book Antiqua"/>
                <w:sz w:val="18"/>
                <w:szCs w:val="18"/>
                <w:lang w:val="fr-FR"/>
              </w:rPr>
            </w:pPr>
            <w:r>
              <w:rPr>
                <w:rFonts w:ascii="Book Antiqua" w:hAnsi="Book Antiqua"/>
                <w:sz w:val="18"/>
                <w:szCs w:val="18"/>
                <w:lang w:val="fr-FR"/>
              </w:rPr>
              <w:t xml:space="preserve">Total des critères d’évaluation du Consultant </w:t>
            </w:r>
          </w:p>
        </w:tc>
        <w:tc>
          <w:tcPr>
            <w:tcW w:w="916" w:type="dxa"/>
            <w:gridSpan w:val="7"/>
            <w:tcBorders>
              <w:top w:val="single" w:sz="12" w:space="0" w:color="000000"/>
              <w:left w:val="single" w:sz="8" w:space="0" w:color="000000"/>
              <w:bottom w:val="single" w:sz="12" w:space="0" w:color="000000"/>
              <w:right w:val="single" w:sz="8" w:space="0" w:color="000000"/>
            </w:tcBorders>
            <w:shd w:val="clear" w:color="auto" w:fill="auto"/>
          </w:tcPr>
          <w:p w14:paraId="186D9861" w14:textId="77777777" w:rsidR="008E1574" w:rsidRDefault="008E1574">
            <w:pPr>
              <w:jc w:val="center"/>
              <w:rPr>
                <w:rFonts w:ascii="Book Antiqua" w:hAnsi="Book Antiqua"/>
                <w:sz w:val="18"/>
                <w:szCs w:val="18"/>
                <w:lang w:val="fr-FR"/>
              </w:rPr>
            </w:pPr>
          </w:p>
        </w:tc>
        <w:tc>
          <w:tcPr>
            <w:tcW w:w="2320" w:type="dxa"/>
            <w:gridSpan w:val="7"/>
            <w:tcBorders>
              <w:top w:val="single" w:sz="12" w:space="0" w:color="000000"/>
              <w:left w:val="single" w:sz="8" w:space="0" w:color="000000"/>
              <w:bottom w:val="single" w:sz="12" w:space="0" w:color="000000"/>
              <w:right w:val="double" w:sz="4" w:space="0" w:color="000000"/>
            </w:tcBorders>
            <w:shd w:val="clear" w:color="auto" w:fill="auto"/>
          </w:tcPr>
          <w:p w14:paraId="3F7B7B75" w14:textId="77777777" w:rsidR="008E1574" w:rsidRDefault="00F11C71">
            <w:pPr>
              <w:jc w:val="right"/>
              <w:rPr>
                <w:rFonts w:ascii="Book Antiqua" w:hAnsi="Book Antiqua"/>
                <w:sz w:val="18"/>
                <w:szCs w:val="18"/>
              </w:rPr>
            </w:pPr>
            <w:r>
              <w:rPr>
                <w:rFonts w:ascii="Book Antiqua" w:hAnsi="Book Antiqua"/>
                <w:sz w:val="18"/>
                <w:szCs w:val="18"/>
              </w:rPr>
              <w:t>Sur 50 points</w:t>
            </w:r>
          </w:p>
        </w:tc>
        <w:tc>
          <w:tcPr>
            <w:tcW w:w="221" w:type="dxa"/>
            <w:shd w:val="clear" w:color="auto" w:fill="auto"/>
          </w:tcPr>
          <w:p w14:paraId="7F3C1682" w14:textId="77777777" w:rsidR="008E1574" w:rsidRDefault="008E1574"/>
        </w:tc>
      </w:tr>
      <w:tr w:rsidR="008E1574" w14:paraId="02666769" w14:textId="77777777">
        <w:trPr>
          <w:trHeight w:hRule="exact" w:val="754"/>
          <w:jc w:val="center"/>
        </w:trPr>
        <w:tc>
          <w:tcPr>
            <w:tcW w:w="6922" w:type="dxa"/>
            <w:gridSpan w:val="13"/>
            <w:tcBorders>
              <w:top w:val="single" w:sz="12" w:space="0" w:color="000000"/>
              <w:left w:val="double" w:sz="4" w:space="0" w:color="000000"/>
              <w:bottom w:val="double" w:sz="4" w:space="0" w:color="000000"/>
              <w:right w:val="single" w:sz="8" w:space="0" w:color="000000"/>
            </w:tcBorders>
            <w:shd w:val="clear" w:color="auto" w:fill="auto"/>
            <w:vAlign w:val="center"/>
          </w:tcPr>
          <w:p w14:paraId="766EAD7F" w14:textId="77777777" w:rsidR="008E1574" w:rsidRDefault="00F11C71">
            <w:pPr>
              <w:rPr>
                <w:rFonts w:ascii="Book Antiqua" w:hAnsi="Book Antiqua"/>
                <w:sz w:val="18"/>
                <w:szCs w:val="18"/>
                <w:lang w:val="fr-FR"/>
              </w:rPr>
            </w:pPr>
            <w:r>
              <w:rPr>
                <w:rFonts w:ascii="Book Antiqua" w:hAnsi="Book Antiqua"/>
                <w:sz w:val="18"/>
                <w:szCs w:val="18"/>
                <w:lang w:val="fr-FR"/>
              </w:rPr>
              <w:t xml:space="preserve">L'appréciation générale du Consultant est la somme de : </w:t>
            </w:r>
          </w:p>
          <w:p w14:paraId="0F02D02F" w14:textId="77777777" w:rsidR="008E1574" w:rsidRDefault="008E1574">
            <w:pPr>
              <w:rPr>
                <w:rFonts w:ascii="Book Antiqua" w:hAnsi="Book Antiqua"/>
                <w:sz w:val="18"/>
                <w:szCs w:val="18"/>
                <w:lang w:val="fr-FR"/>
              </w:rPr>
            </w:pPr>
          </w:p>
          <w:p w14:paraId="79F9560A" w14:textId="77777777" w:rsidR="008E1574" w:rsidRDefault="008E1574">
            <w:pPr>
              <w:rPr>
                <w:rFonts w:ascii="Book Antiqua" w:hAnsi="Book Antiqua"/>
                <w:sz w:val="18"/>
                <w:szCs w:val="18"/>
                <w:lang w:val="fr-FR"/>
              </w:rPr>
            </w:pPr>
          </w:p>
          <w:p w14:paraId="6D66BBF6" w14:textId="77777777" w:rsidR="008E1574" w:rsidRDefault="008E1574">
            <w:pPr>
              <w:rPr>
                <w:rFonts w:ascii="Book Antiqua" w:hAnsi="Book Antiqua"/>
                <w:sz w:val="18"/>
                <w:szCs w:val="18"/>
                <w:lang w:val="fr-FR"/>
              </w:rPr>
            </w:pPr>
          </w:p>
          <w:p w14:paraId="1945AFCD" w14:textId="77777777" w:rsidR="008E1574" w:rsidRDefault="008E1574">
            <w:pPr>
              <w:rPr>
                <w:rFonts w:ascii="Book Antiqua" w:hAnsi="Book Antiqua"/>
                <w:sz w:val="18"/>
                <w:szCs w:val="18"/>
                <w:lang w:val="fr-FR"/>
              </w:rPr>
            </w:pPr>
          </w:p>
          <w:p w14:paraId="21760073" w14:textId="77777777" w:rsidR="008E1574" w:rsidRDefault="008E1574">
            <w:pPr>
              <w:rPr>
                <w:rFonts w:ascii="Book Antiqua" w:hAnsi="Book Antiqua"/>
                <w:sz w:val="18"/>
                <w:szCs w:val="18"/>
                <w:lang w:val="fr-FR"/>
              </w:rPr>
            </w:pPr>
          </w:p>
        </w:tc>
        <w:tc>
          <w:tcPr>
            <w:tcW w:w="916" w:type="dxa"/>
            <w:gridSpan w:val="7"/>
            <w:tcBorders>
              <w:top w:val="single" w:sz="12" w:space="0" w:color="000000"/>
              <w:left w:val="single" w:sz="8" w:space="0" w:color="000000"/>
              <w:bottom w:val="double" w:sz="4" w:space="0" w:color="000000"/>
              <w:right w:val="single" w:sz="8" w:space="0" w:color="000000"/>
            </w:tcBorders>
            <w:shd w:val="clear" w:color="auto" w:fill="auto"/>
          </w:tcPr>
          <w:p w14:paraId="46FBFF5D" w14:textId="77777777" w:rsidR="008E1574" w:rsidRDefault="008E1574">
            <w:pPr>
              <w:jc w:val="center"/>
              <w:rPr>
                <w:rFonts w:ascii="Book Antiqua" w:hAnsi="Book Antiqua"/>
                <w:sz w:val="18"/>
                <w:szCs w:val="18"/>
                <w:lang w:val="fr-FR"/>
              </w:rPr>
            </w:pPr>
          </w:p>
        </w:tc>
        <w:tc>
          <w:tcPr>
            <w:tcW w:w="2320" w:type="dxa"/>
            <w:gridSpan w:val="7"/>
            <w:tcBorders>
              <w:top w:val="single" w:sz="12" w:space="0" w:color="000000"/>
              <w:left w:val="single" w:sz="8" w:space="0" w:color="000000"/>
              <w:bottom w:val="double" w:sz="4" w:space="0" w:color="000000"/>
              <w:right w:val="double" w:sz="4" w:space="0" w:color="000000"/>
            </w:tcBorders>
            <w:shd w:val="clear" w:color="auto" w:fill="auto"/>
          </w:tcPr>
          <w:p w14:paraId="4C80667B" w14:textId="77777777" w:rsidR="008E1574" w:rsidRDefault="00F11C71">
            <w:pPr>
              <w:jc w:val="right"/>
              <w:rPr>
                <w:rFonts w:ascii="Book Antiqua" w:hAnsi="Book Antiqua"/>
                <w:sz w:val="18"/>
                <w:szCs w:val="18"/>
              </w:rPr>
            </w:pPr>
            <w:r>
              <w:rPr>
                <w:rFonts w:ascii="Book Antiqua" w:hAnsi="Book Antiqua"/>
                <w:sz w:val="18"/>
                <w:szCs w:val="18"/>
              </w:rPr>
              <w:t>sur 50 points</w:t>
            </w:r>
          </w:p>
          <w:p w14:paraId="74E85266" w14:textId="77777777" w:rsidR="008E1574" w:rsidRDefault="008E1574">
            <w:pPr>
              <w:jc w:val="right"/>
              <w:rPr>
                <w:rFonts w:ascii="Book Antiqua" w:hAnsi="Book Antiqua"/>
                <w:sz w:val="18"/>
                <w:szCs w:val="18"/>
              </w:rPr>
            </w:pPr>
          </w:p>
          <w:p w14:paraId="0FAE0B78" w14:textId="77777777" w:rsidR="008E1574" w:rsidRDefault="008E1574">
            <w:pPr>
              <w:jc w:val="right"/>
              <w:rPr>
                <w:rFonts w:ascii="Book Antiqua" w:hAnsi="Book Antiqua"/>
                <w:sz w:val="18"/>
                <w:szCs w:val="18"/>
              </w:rPr>
            </w:pPr>
          </w:p>
          <w:p w14:paraId="22FAAA2D" w14:textId="77777777" w:rsidR="008E1574" w:rsidRDefault="008E1574">
            <w:pPr>
              <w:jc w:val="right"/>
              <w:rPr>
                <w:rFonts w:ascii="Book Antiqua" w:hAnsi="Book Antiqua"/>
                <w:sz w:val="18"/>
                <w:szCs w:val="18"/>
              </w:rPr>
            </w:pPr>
          </w:p>
          <w:p w14:paraId="055F40F1" w14:textId="77777777" w:rsidR="008E1574" w:rsidRDefault="008E1574">
            <w:pPr>
              <w:jc w:val="right"/>
              <w:rPr>
                <w:rFonts w:ascii="Book Antiqua" w:hAnsi="Book Antiqua"/>
                <w:sz w:val="18"/>
                <w:szCs w:val="18"/>
              </w:rPr>
            </w:pPr>
          </w:p>
        </w:tc>
        <w:tc>
          <w:tcPr>
            <w:tcW w:w="221" w:type="dxa"/>
            <w:shd w:val="clear" w:color="auto" w:fill="auto"/>
          </w:tcPr>
          <w:p w14:paraId="324B00B1" w14:textId="77777777" w:rsidR="008E1574" w:rsidRDefault="008E1574"/>
        </w:tc>
      </w:tr>
      <w:tr w:rsidR="008E1574" w14:paraId="0ADFB6FA" w14:textId="77777777">
        <w:trPr>
          <w:cantSplit/>
          <w:trHeight w:hRule="exact" w:val="340"/>
          <w:jc w:val="center"/>
        </w:trPr>
        <w:tc>
          <w:tcPr>
            <w:tcW w:w="10158" w:type="dxa"/>
            <w:gridSpan w:val="27"/>
            <w:tcBorders>
              <w:top w:val="double" w:sz="4" w:space="0" w:color="000000"/>
              <w:left w:val="double" w:sz="4" w:space="0" w:color="000000"/>
              <w:bottom w:val="single" w:sz="4" w:space="0" w:color="000000"/>
              <w:right w:val="double" w:sz="4" w:space="0" w:color="000000"/>
            </w:tcBorders>
            <w:shd w:val="clear" w:color="auto" w:fill="auto"/>
          </w:tcPr>
          <w:p w14:paraId="2D99EA35" w14:textId="77777777" w:rsidR="008E1574" w:rsidRDefault="00F11C71">
            <w:pPr>
              <w:jc w:val="center"/>
              <w:rPr>
                <w:rFonts w:ascii="Book Antiqua" w:hAnsi="Book Antiqua"/>
                <w:sz w:val="18"/>
                <w:szCs w:val="18"/>
              </w:rPr>
            </w:pPr>
            <w:r>
              <w:rPr>
                <w:rFonts w:ascii="Book Antiqua" w:hAnsi="Book Antiqua"/>
                <w:sz w:val="18"/>
                <w:szCs w:val="18"/>
              </w:rPr>
              <w:t>Section  C-2 : Classification finale</w:t>
            </w:r>
          </w:p>
        </w:tc>
        <w:tc>
          <w:tcPr>
            <w:tcW w:w="221" w:type="dxa"/>
            <w:shd w:val="clear" w:color="auto" w:fill="auto"/>
          </w:tcPr>
          <w:p w14:paraId="04BABC8A" w14:textId="77777777" w:rsidR="008E1574" w:rsidRDefault="008E1574"/>
        </w:tc>
      </w:tr>
      <w:tr w:rsidR="008E1574" w14:paraId="38D04ECB" w14:textId="77777777">
        <w:trPr>
          <w:trHeight w:hRule="exact" w:val="454"/>
          <w:jc w:val="center"/>
        </w:trPr>
        <w:tc>
          <w:tcPr>
            <w:tcW w:w="2445" w:type="dxa"/>
            <w:gridSpan w:val="3"/>
            <w:tcBorders>
              <w:top w:val="single" w:sz="4" w:space="0" w:color="000000"/>
              <w:left w:val="double" w:sz="4" w:space="0" w:color="000000"/>
            </w:tcBorders>
            <w:shd w:val="clear" w:color="auto" w:fill="auto"/>
          </w:tcPr>
          <w:p w14:paraId="437B5B2E" w14:textId="77777777" w:rsidR="008E1574" w:rsidRDefault="00F11C71">
            <w:pPr>
              <w:rPr>
                <w:rFonts w:ascii="Book Antiqua" w:hAnsi="Book Antiqua"/>
                <w:sz w:val="18"/>
                <w:szCs w:val="18"/>
                <w:lang w:val="fr-FR"/>
              </w:rPr>
            </w:pPr>
            <w:r>
              <w:rPr>
                <w:rFonts w:ascii="Book Antiqua" w:hAnsi="Book Antiqua"/>
                <w:sz w:val="18"/>
                <w:szCs w:val="18"/>
                <w:lang w:val="fr-FR"/>
              </w:rPr>
              <w:t xml:space="preserve">Une note en bas de </w:t>
            </w:r>
          </w:p>
        </w:tc>
        <w:tc>
          <w:tcPr>
            <w:tcW w:w="705" w:type="dxa"/>
            <w:gridSpan w:val="3"/>
            <w:tcBorders>
              <w:top w:val="single" w:sz="4" w:space="0" w:color="000000"/>
            </w:tcBorders>
            <w:shd w:val="clear" w:color="auto" w:fill="auto"/>
          </w:tcPr>
          <w:p w14:paraId="6E65BCB0" w14:textId="77777777" w:rsidR="008E1574" w:rsidRDefault="00F11C71">
            <w:pPr>
              <w:rPr>
                <w:color w:val="000000"/>
                <w:sz w:val="18"/>
                <w:szCs w:val="18"/>
              </w:rPr>
            </w:pPr>
            <w:r>
              <w:rPr>
                <w:color w:val="000000"/>
                <w:sz w:val="18"/>
                <w:szCs w:val="18"/>
              </w:rPr>
              <w:t xml:space="preserve">20 </w:t>
            </w:r>
          </w:p>
        </w:tc>
        <w:tc>
          <w:tcPr>
            <w:tcW w:w="3772" w:type="dxa"/>
            <w:gridSpan w:val="7"/>
            <w:tcBorders>
              <w:top w:val="single" w:sz="4" w:space="0" w:color="000000"/>
              <w:right w:val="single" w:sz="8" w:space="0" w:color="000000"/>
            </w:tcBorders>
            <w:shd w:val="clear" w:color="auto" w:fill="auto"/>
          </w:tcPr>
          <w:p w14:paraId="5004A8FE" w14:textId="77777777" w:rsidR="008E1574" w:rsidRDefault="00F11C71">
            <w:pPr>
              <w:rPr>
                <w:rFonts w:ascii="Book Antiqua" w:hAnsi="Book Antiqua"/>
                <w:sz w:val="18"/>
                <w:szCs w:val="18"/>
                <w:lang w:val="fr-FR"/>
              </w:rPr>
            </w:pPr>
            <w:r>
              <w:rPr>
                <w:rFonts w:ascii="Book Antiqua" w:hAnsi="Book Antiqua"/>
                <w:sz w:val="18"/>
                <w:szCs w:val="18"/>
                <w:lang w:val="fr-FR"/>
              </w:rPr>
              <w:t>est égale à la notation de :</w:t>
            </w:r>
          </w:p>
        </w:tc>
        <w:tc>
          <w:tcPr>
            <w:tcW w:w="916" w:type="dxa"/>
            <w:gridSpan w:val="7"/>
            <w:tcBorders>
              <w:top w:val="single" w:sz="4" w:space="0" w:color="000000"/>
              <w:left w:val="single" w:sz="8" w:space="0" w:color="000000"/>
              <w:right w:val="single" w:sz="8" w:space="0" w:color="000000"/>
            </w:tcBorders>
            <w:shd w:val="clear" w:color="auto" w:fill="auto"/>
          </w:tcPr>
          <w:p w14:paraId="5DD3F841" w14:textId="77777777" w:rsidR="008E1574" w:rsidRDefault="00F11C71">
            <w:pPr>
              <w:jc w:val="center"/>
              <w:rPr>
                <w:rFonts w:ascii="Book Antiqua" w:hAnsi="Book Antiqua"/>
                <w:sz w:val="18"/>
                <w:szCs w:val="18"/>
              </w:rPr>
            </w:pPr>
            <w:r>
              <w:rPr>
                <w:rFonts w:ascii="Book Antiqua" w:hAnsi="Book Antiqua"/>
                <w:sz w:val="18"/>
                <w:szCs w:val="18"/>
              </w:rPr>
              <w:t>1 =</w:t>
            </w:r>
          </w:p>
        </w:tc>
        <w:tc>
          <w:tcPr>
            <w:tcW w:w="2320" w:type="dxa"/>
            <w:gridSpan w:val="7"/>
            <w:tcBorders>
              <w:top w:val="single" w:sz="4" w:space="0" w:color="000000"/>
              <w:left w:val="single" w:sz="8" w:space="0" w:color="000000"/>
              <w:right w:val="double" w:sz="4" w:space="0" w:color="000000"/>
            </w:tcBorders>
            <w:shd w:val="clear" w:color="auto" w:fill="auto"/>
          </w:tcPr>
          <w:p w14:paraId="27E7C99B" w14:textId="77777777" w:rsidR="008E1574" w:rsidRDefault="00F11C71">
            <w:pPr>
              <w:rPr>
                <w:rFonts w:ascii="Book Antiqua" w:hAnsi="Book Antiqua"/>
                <w:sz w:val="18"/>
                <w:szCs w:val="18"/>
              </w:rPr>
            </w:pPr>
            <w:proofErr w:type="spellStart"/>
            <w:r>
              <w:rPr>
                <w:rFonts w:ascii="Book Antiqua" w:hAnsi="Book Antiqua"/>
                <w:sz w:val="18"/>
                <w:szCs w:val="18"/>
              </w:rPr>
              <w:t>Faible</w:t>
            </w:r>
            <w:proofErr w:type="spellEnd"/>
          </w:p>
        </w:tc>
        <w:tc>
          <w:tcPr>
            <w:tcW w:w="221" w:type="dxa"/>
            <w:shd w:val="clear" w:color="auto" w:fill="auto"/>
          </w:tcPr>
          <w:p w14:paraId="022DF9AF" w14:textId="77777777" w:rsidR="008E1574" w:rsidRDefault="008E1574"/>
        </w:tc>
      </w:tr>
      <w:tr w:rsidR="008E1574" w14:paraId="66EE2C87" w14:textId="77777777">
        <w:trPr>
          <w:trHeight w:hRule="exact" w:val="454"/>
          <w:jc w:val="center"/>
        </w:trPr>
        <w:tc>
          <w:tcPr>
            <w:tcW w:w="2445" w:type="dxa"/>
            <w:gridSpan w:val="3"/>
            <w:tcBorders>
              <w:left w:val="double" w:sz="4" w:space="0" w:color="000000"/>
            </w:tcBorders>
            <w:shd w:val="clear" w:color="auto" w:fill="auto"/>
          </w:tcPr>
          <w:p w14:paraId="2A6B9FA3" w14:textId="77777777" w:rsidR="008E1574" w:rsidRDefault="00F11C71">
            <w:pPr>
              <w:rPr>
                <w:rFonts w:ascii="Book Antiqua" w:hAnsi="Book Antiqua"/>
                <w:sz w:val="18"/>
                <w:szCs w:val="18"/>
              </w:rPr>
            </w:pPr>
            <w:r>
              <w:rPr>
                <w:rFonts w:ascii="Book Antiqua" w:hAnsi="Book Antiqua"/>
                <w:sz w:val="18"/>
                <w:szCs w:val="18"/>
              </w:rPr>
              <w:t xml:space="preserve">Une note de </w:t>
            </w:r>
          </w:p>
        </w:tc>
        <w:tc>
          <w:tcPr>
            <w:tcW w:w="705" w:type="dxa"/>
            <w:gridSpan w:val="3"/>
            <w:shd w:val="clear" w:color="auto" w:fill="auto"/>
          </w:tcPr>
          <w:p w14:paraId="7DD7EB2E" w14:textId="77777777" w:rsidR="008E1574" w:rsidRDefault="00F11C71">
            <w:pPr>
              <w:rPr>
                <w:color w:val="000000"/>
                <w:sz w:val="18"/>
                <w:szCs w:val="18"/>
              </w:rPr>
            </w:pPr>
            <w:r>
              <w:rPr>
                <w:color w:val="000000"/>
                <w:sz w:val="18"/>
                <w:szCs w:val="18"/>
              </w:rPr>
              <w:t>21</w:t>
            </w:r>
          </w:p>
        </w:tc>
        <w:tc>
          <w:tcPr>
            <w:tcW w:w="361" w:type="dxa"/>
            <w:shd w:val="clear" w:color="auto" w:fill="auto"/>
          </w:tcPr>
          <w:p w14:paraId="5F66420A" w14:textId="77777777" w:rsidR="008E1574" w:rsidRDefault="00F11C71">
            <w:pPr>
              <w:jc w:val="center"/>
              <w:rPr>
                <w:rFonts w:ascii="Book Antiqua" w:hAnsi="Book Antiqua"/>
                <w:sz w:val="18"/>
                <w:szCs w:val="18"/>
              </w:rPr>
            </w:pPr>
            <w:r>
              <w:rPr>
                <w:rFonts w:ascii="Book Antiqua" w:hAnsi="Book Antiqua"/>
                <w:sz w:val="18"/>
                <w:szCs w:val="18"/>
              </w:rPr>
              <w:t>à</w:t>
            </w:r>
          </w:p>
        </w:tc>
        <w:tc>
          <w:tcPr>
            <w:tcW w:w="705" w:type="dxa"/>
            <w:gridSpan w:val="2"/>
            <w:shd w:val="clear" w:color="auto" w:fill="auto"/>
          </w:tcPr>
          <w:p w14:paraId="71005D0F" w14:textId="77777777" w:rsidR="008E1574" w:rsidRDefault="00F11C71">
            <w:pPr>
              <w:jc w:val="left"/>
              <w:rPr>
                <w:color w:val="000000"/>
                <w:sz w:val="18"/>
                <w:szCs w:val="18"/>
              </w:rPr>
            </w:pPr>
            <w:r>
              <w:rPr>
                <w:color w:val="000000"/>
                <w:sz w:val="18"/>
                <w:szCs w:val="18"/>
              </w:rPr>
              <w:t>27</w:t>
            </w:r>
          </w:p>
        </w:tc>
        <w:tc>
          <w:tcPr>
            <w:tcW w:w="2706" w:type="dxa"/>
            <w:gridSpan w:val="4"/>
            <w:tcBorders>
              <w:right w:val="single" w:sz="8" w:space="0" w:color="000000"/>
            </w:tcBorders>
            <w:shd w:val="clear" w:color="auto" w:fill="auto"/>
          </w:tcPr>
          <w:p w14:paraId="35FF0A13" w14:textId="77777777" w:rsidR="008E1574" w:rsidRDefault="00F11C71">
            <w:pPr>
              <w:rPr>
                <w:rFonts w:ascii="Book Antiqua" w:hAnsi="Book Antiqua"/>
                <w:sz w:val="18"/>
                <w:szCs w:val="18"/>
                <w:lang w:val="fr-FR"/>
              </w:rPr>
            </w:pPr>
            <w:r>
              <w:rPr>
                <w:rFonts w:ascii="Book Antiqua" w:hAnsi="Book Antiqua"/>
                <w:sz w:val="18"/>
                <w:szCs w:val="18"/>
                <w:lang w:val="fr-FR"/>
              </w:rPr>
              <w:t>est égale à la notation de :</w:t>
            </w:r>
          </w:p>
        </w:tc>
        <w:tc>
          <w:tcPr>
            <w:tcW w:w="916" w:type="dxa"/>
            <w:gridSpan w:val="7"/>
            <w:tcBorders>
              <w:left w:val="single" w:sz="8" w:space="0" w:color="000000"/>
              <w:right w:val="single" w:sz="8" w:space="0" w:color="000000"/>
            </w:tcBorders>
            <w:shd w:val="clear" w:color="auto" w:fill="auto"/>
          </w:tcPr>
          <w:p w14:paraId="14325E09" w14:textId="77777777" w:rsidR="008E1574" w:rsidRDefault="00F11C71">
            <w:pPr>
              <w:jc w:val="center"/>
              <w:rPr>
                <w:rFonts w:ascii="Book Antiqua" w:hAnsi="Book Antiqua"/>
                <w:sz w:val="18"/>
                <w:szCs w:val="18"/>
              </w:rPr>
            </w:pPr>
            <w:r>
              <w:rPr>
                <w:rFonts w:ascii="Book Antiqua" w:hAnsi="Book Antiqua"/>
                <w:sz w:val="18"/>
                <w:szCs w:val="18"/>
              </w:rPr>
              <w:t>2 =</w:t>
            </w:r>
          </w:p>
        </w:tc>
        <w:tc>
          <w:tcPr>
            <w:tcW w:w="2320" w:type="dxa"/>
            <w:gridSpan w:val="7"/>
            <w:tcBorders>
              <w:left w:val="single" w:sz="8" w:space="0" w:color="000000"/>
              <w:right w:val="double" w:sz="4" w:space="0" w:color="000000"/>
            </w:tcBorders>
            <w:shd w:val="clear" w:color="auto" w:fill="auto"/>
          </w:tcPr>
          <w:p w14:paraId="6B4E3EA8" w14:textId="77777777" w:rsidR="008E1574" w:rsidRDefault="00F11C71">
            <w:pPr>
              <w:rPr>
                <w:rFonts w:ascii="Book Antiqua" w:hAnsi="Book Antiqua"/>
                <w:sz w:val="18"/>
                <w:szCs w:val="18"/>
              </w:rPr>
            </w:pPr>
            <w:r>
              <w:rPr>
                <w:rFonts w:ascii="Book Antiqua" w:hAnsi="Book Antiqua"/>
                <w:sz w:val="18"/>
                <w:szCs w:val="18"/>
              </w:rPr>
              <w:t xml:space="preserve">À </w:t>
            </w:r>
            <w:proofErr w:type="spellStart"/>
            <w:r>
              <w:rPr>
                <w:rFonts w:ascii="Book Antiqua" w:hAnsi="Book Antiqua"/>
                <w:sz w:val="18"/>
                <w:szCs w:val="18"/>
              </w:rPr>
              <w:t>améliorer</w:t>
            </w:r>
            <w:proofErr w:type="spellEnd"/>
          </w:p>
        </w:tc>
        <w:tc>
          <w:tcPr>
            <w:tcW w:w="221" w:type="dxa"/>
            <w:shd w:val="clear" w:color="auto" w:fill="auto"/>
          </w:tcPr>
          <w:p w14:paraId="33C6A67F" w14:textId="77777777" w:rsidR="008E1574" w:rsidRDefault="008E1574"/>
        </w:tc>
      </w:tr>
      <w:tr w:rsidR="008E1574" w14:paraId="20A773E1" w14:textId="77777777">
        <w:trPr>
          <w:trHeight w:hRule="exact" w:val="454"/>
          <w:jc w:val="center"/>
        </w:trPr>
        <w:tc>
          <w:tcPr>
            <w:tcW w:w="2445" w:type="dxa"/>
            <w:gridSpan w:val="3"/>
            <w:tcBorders>
              <w:left w:val="double" w:sz="4" w:space="0" w:color="000000"/>
            </w:tcBorders>
            <w:shd w:val="clear" w:color="auto" w:fill="auto"/>
          </w:tcPr>
          <w:p w14:paraId="5A2F2171" w14:textId="77777777" w:rsidR="008E1574" w:rsidRDefault="00F11C71">
            <w:pPr>
              <w:rPr>
                <w:rFonts w:ascii="Book Antiqua" w:hAnsi="Book Antiqua"/>
                <w:sz w:val="18"/>
                <w:szCs w:val="18"/>
              </w:rPr>
            </w:pPr>
            <w:r>
              <w:rPr>
                <w:rFonts w:ascii="Book Antiqua" w:hAnsi="Book Antiqua"/>
                <w:sz w:val="18"/>
                <w:szCs w:val="18"/>
              </w:rPr>
              <w:t xml:space="preserve">Une note de </w:t>
            </w:r>
          </w:p>
        </w:tc>
        <w:tc>
          <w:tcPr>
            <w:tcW w:w="705" w:type="dxa"/>
            <w:gridSpan w:val="3"/>
            <w:shd w:val="clear" w:color="auto" w:fill="auto"/>
          </w:tcPr>
          <w:p w14:paraId="5D22C331" w14:textId="77777777" w:rsidR="008E1574" w:rsidRDefault="00F11C71">
            <w:pPr>
              <w:rPr>
                <w:color w:val="000000"/>
                <w:sz w:val="18"/>
                <w:szCs w:val="18"/>
              </w:rPr>
            </w:pPr>
            <w:r>
              <w:rPr>
                <w:color w:val="000000"/>
                <w:sz w:val="18"/>
                <w:szCs w:val="18"/>
              </w:rPr>
              <w:t>28</w:t>
            </w:r>
          </w:p>
        </w:tc>
        <w:tc>
          <w:tcPr>
            <w:tcW w:w="361" w:type="dxa"/>
            <w:shd w:val="clear" w:color="auto" w:fill="auto"/>
          </w:tcPr>
          <w:p w14:paraId="19A71229" w14:textId="77777777" w:rsidR="008E1574" w:rsidRDefault="00F11C71">
            <w:pPr>
              <w:jc w:val="center"/>
              <w:rPr>
                <w:rFonts w:ascii="Book Antiqua" w:hAnsi="Book Antiqua"/>
                <w:sz w:val="18"/>
                <w:szCs w:val="18"/>
              </w:rPr>
            </w:pPr>
            <w:r>
              <w:rPr>
                <w:rFonts w:ascii="Book Antiqua" w:hAnsi="Book Antiqua"/>
                <w:sz w:val="18"/>
                <w:szCs w:val="18"/>
              </w:rPr>
              <w:t>à</w:t>
            </w:r>
          </w:p>
        </w:tc>
        <w:tc>
          <w:tcPr>
            <w:tcW w:w="705" w:type="dxa"/>
            <w:gridSpan w:val="2"/>
            <w:shd w:val="clear" w:color="auto" w:fill="auto"/>
          </w:tcPr>
          <w:p w14:paraId="39705CD4" w14:textId="77777777" w:rsidR="008E1574" w:rsidRDefault="00F11C71">
            <w:pPr>
              <w:jc w:val="left"/>
              <w:rPr>
                <w:color w:val="000000"/>
                <w:sz w:val="18"/>
                <w:szCs w:val="18"/>
              </w:rPr>
            </w:pPr>
            <w:r>
              <w:rPr>
                <w:color w:val="000000"/>
                <w:sz w:val="18"/>
                <w:szCs w:val="18"/>
              </w:rPr>
              <w:t>35</w:t>
            </w:r>
          </w:p>
        </w:tc>
        <w:tc>
          <w:tcPr>
            <w:tcW w:w="2706" w:type="dxa"/>
            <w:gridSpan w:val="4"/>
            <w:tcBorders>
              <w:right w:val="single" w:sz="8" w:space="0" w:color="000000"/>
            </w:tcBorders>
            <w:shd w:val="clear" w:color="auto" w:fill="auto"/>
          </w:tcPr>
          <w:p w14:paraId="26A5F1C1" w14:textId="77777777" w:rsidR="008E1574" w:rsidRDefault="00F11C71">
            <w:pPr>
              <w:rPr>
                <w:rFonts w:ascii="Book Antiqua" w:hAnsi="Book Antiqua"/>
                <w:sz w:val="18"/>
                <w:szCs w:val="18"/>
                <w:lang w:val="fr-FR"/>
              </w:rPr>
            </w:pPr>
            <w:r>
              <w:rPr>
                <w:rFonts w:ascii="Book Antiqua" w:hAnsi="Book Antiqua"/>
                <w:sz w:val="18"/>
                <w:szCs w:val="18"/>
                <w:lang w:val="fr-FR"/>
              </w:rPr>
              <w:t>est égale à la notation de :</w:t>
            </w:r>
          </w:p>
        </w:tc>
        <w:tc>
          <w:tcPr>
            <w:tcW w:w="916" w:type="dxa"/>
            <w:gridSpan w:val="7"/>
            <w:tcBorders>
              <w:left w:val="single" w:sz="8" w:space="0" w:color="000000"/>
              <w:right w:val="single" w:sz="8" w:space="0" w:color="000000"/>
            </w:tcBorders>
            <w:shd w:val="clear" w:color="auto" w:fill="auto"/>
          </w:tcPr>
          <w:p w14:paraId="4738508E" w14:textId="77777777" w:rsidR="008E1574" w:rsidRDefault="00F11C71">
            <w:pPr>
              <w:jc w:val="center"/>
              <w:rPr>
                <w:rFonts w:ascii="Book Antiqua" w:hAnsi="Book Antiqua"/>
                <w:sz w:val="18"/>
                <w:szCs w:val="18"/>
              </w:rPr>
            </w:pPr>
            <w:r>
              <w:rPr>
                <w:rFonts w:ascii="Book Antiqua" w:hAnsi="Book Antiqua"/>
                <w:sz w:val="18"/>
                <w:szCs w:val="18"/>
              </w:rPr>
              <w:t>3 =</w:t>
            </w:r>
          </w:p>
        </w:tc>
        <w:tc>
          <w:tcPr>
            <w:tcW w:w="2320" w:type="dxa"/>
            <w:gridSpan w:val="7"/>
            <w:tcBorders>
              <w:left w:val="single" w:sz="8" w:space="0" w:color="000000"/>
              <w:right w:val="double" w:sz="4" w:space="0" w:color="000000"/>
            </w:tcBorders>
            <w:shd w:val="clear" w:color="auto" w:fill="auto"/>
          </w:tcPr>
          <w:p w14:paraId="56773073" w14:textId="77777777" w:rsidR="008E1574" w:rsidRDefault="00F11C71">
            <w:pPr>
              <w:rPr>
                <w:rFonts w:ascii="Book Antiqua" w:hAnsi="Book Antiqua"/>
                <w:sz w:val="18"/>
                <w:szCs w:val="18"/>
              </w:rPr>
            </w:pPr>
            <w:proofErr w:type="spellStart"/>
            <w:r>
              <w:rPr>
                <w:rFonts w:ascii="Book Antiqua" w:hAnsi="Book Antiqua"/>
                <w:sz w:val="18"/>
                <w:szCs w:val="18"/>
              </w:rPr>
              <w:t>Satisfaisant</w:t>
            </w:r>
            <w:proofErr w:type="spellEnd"/>
          </w:p>
        </w:tc>
        <w:tc>
          <w:tcPr>
            <w:tcW w:w="221" w:type="dxa"/>
            <w:shd w:val="clear" w:color="auto" w:fill="auto"/>
          </w:tcPr>
          <w:p w14:paraId="358A95F4" w14:textId="77777777" w:rsidR="008E1574" w:rsidRDefault="008E1574"/>
        </w:tc>
      </w:tr>
      <w:tr w:rsidR="008E1574" w14:paraId="413EE0A1" w14:textId="77777777">
        <w:trPr>
          <w:trHeight w:hRule="exact" w:val="454"/>
          <w:jc w:val="center"/>
        </w:trPr>
        <w:tc>
          <w:tcPr>
            <w:tcW w:w="2445" w:type="dxa"/>
            <w:gridSpan w:val="3"/>
            <w:tcBorders>
              <w:left w:val="double" w:sz="4" w:space="0" w:color="000000"/>
            </w:tcBorders>
            <w:shd w:val="clear" w:color="auto" w:fill="auto"/>
          </w:tcPr>
          <w:p w14:paraId="53154818" w14:textId="77777777" w:rsidR="008E1574" w:rsidRDefault="00F11C71">
            <w:pPr>
              <w:rPr>
                <w:rFonts w:ascii="Book Antiqua" w:hAnsi="Book Antiqua"/>
                <w:sz w:val="18"/>
                <w:szCs w:val="18"/>
              </w:rPr>
            </w:pPr>
            <w:r>
              <w:rPr>
                <w:rFonts w:ascii="Book Antiqua" w:hAnsi="Book Antiqua"/>
                <w:sz w:val="18"/>
                <w:szCs w:val="18"/>
              </w:rPr>
              <w:t xml:space="preserve">Une note de </w:t>
            </w:r>
          </w:p>
        </w:tc>
        <w:tc>
          <w:tcPr>
            <w:tcW w:w="705" w:type="dxa"/>
            <w:gridSpan w:val="3"/>
            <w:shd w:val="clear" w:color="auto" w:fill="auto"/>
          </w:tcPr>
          <w:p w14:paraId="727B93E3" w14:textId="77777777" w:rsidR="008E1574" w:rsidRDefault="00F11C71">
            <w:pPr>
              <w:rPr>
                <w:color w:val="000000"/>
                <w:sz w:val="18"/>
                <w:szCs w:val="18"/>
              </w:rPr>
            </w:pPr>
            <w:r>
              <w:rPr>
                <w:color w:val="000000"/>
                <w:sz w:val="18"/>
                <w:szCs w:val="18"/>
              </w:rPr>
              <w:t>36</w:t>
            </w:r>
          </w:p>
        </w:tc>
        <w:tc>
          <w:tcPr>
            <w:tcW w:w="361" w:type="dxa"/>
            <w:shd w:val="clear" w:color="auto" w:fill="auto"/>
          </w:tcPr>
          <w:p w14:paraId="09E55D22" w14:textId="77777777" w:rsidR="008E1574" w:rsidRDefault="00F11C71">
            <w:pPr>
              <w:jc w:val="center"/>
              <w:rPr>
                <w:rFonts w:ascii="Book Antiqua" w:hAnsi="Book Antiqua"/>
                <w:sz w:val="18"/>
                <w:szCs w:val="18"/>
              </w:rPr>
            </w:pPr>
            <w:r>
              <w:rPr>
                <w:rFonts w:ascii="Book Antiqua" w:hAnsi="Book Antiqua"/>
                <w:sz w:val="18"/>
                <w:szCs w:val="18"/>
              </w:rPr>
              <w:t>à</w:t>
            </w:r>
          </w:p>
        </w:tc>
        <w:tc>
          <w:tcPr>
            <w:tcW w:w="705" w:type="dxa"/>
            <w:gridSpan w:val="2"/>
            <w:shd w:val="clear" w:color="auto" w:fill="auto"/>
          </w:tcPr>
          <w:p w14:paraId="3F32A9F5" w14:textId="77777777" w:rsidR="008E1574" w:rsidRDefault="00F11C71">
            <w:pPr>
              <w:jc w:val="left"/>
              <w:rPr>
                <w:color w:val="000000"/>
                <w:sz w:val="18"/>
                <w:szCs w:val="18"/>
              </w:rPr>
            </w:pPr>
            <w:r>
              <w:rPr>
                <w:color w:val="000000"/>
                <w:sz w:val="18"/>
                <w:szCs w:val="18"/>
              </w:rPr>
              <w:t>43</w:t>
            </w:r>
          </w:p>
        </w:tc>
        <w:tc>
          <w:tcPr>
            <w:tcW w:w="2706" w:type="dxa"/>
            <w:gridSpan w:val="4"/>
            <w:tcBorders>
              <w:right w:val="single" w:sz="8" w:space="0" w:color="000000"/>
            </w:tcBorders>
            <w:shd w:val="clear" w:color="auto" w:fill="auto"/>
          </w:tcPr>
          <w:p w14:paraId="15AEF638" w14:textId="77777777" w:rsidR="008E1574" w:rsidRDefault="00F11C71">
            <w:pPr>
              <w:rPr>
                <w:rFonts w:ascii="Book Antiqua" w:hAnsi="Book Antiqua"/>
                <w:sz w:val="18"/>
                <w:szCs w:val="18"/>
                <w:lang w:val="fr-FR"/>
              </w:rPr>
            </w:pPr>
            <w:r>
              <w:rPr>
                <w:rFonts w:ascii="Book Antiqua" w:hAnsi="Book Antiqua"/>
                <w:sz w:val="18"/>
                <w:szCs w:val="18"/>
                <w:lang w:val="fr-FR"/>
              </w:rPr>
              <w:t>est égale à la notation de :</w:t>
            </w:r>
          </w:p>
        </w:tc>
        <w:tc>
          <w:tcPr>
            <w:tcW w:w="916" w:type="dxa"/>
            <w:gridSpan w:val="7"/>
            <w:tcBorders>
              <w:left w:val="single" w:sz="8" w:space="0" w:color="000000"/>
              <w:right w:val="single" w:sz="8" w:space="0" w:color="000000"/>
            </w:tcBorders>
            <w:shd w:val="clear" w:color="auto" w:fill="auto"/>
          </w:tcPr>
          <w:p w14:paraId="7428907E" w14:textId="77777777" w:rsidR="008E1574" w:rsidRDefault="00F11C71">
            <w:pPr>
              <w:jc w:val="center"/>
              <w:rPr>
                <w:rFonts w:ascii="Book Antiqua" w:hAnsi="Book Antiqua"/>
                <w:sz w:val="18"/>
                <w:szCs w:val="18"/>
              </w:rPr>
            </w:pPr>
            <w:r>
              <w:rPr>
                <w:rFonts w:ascii="Book Antiqua" w:hAnsi="Book Antiqua"/>
                <w:sz w:val="18"/>
                <w:szCs w:val="18"/>
              </w:rPr>
              <w:t>4 =</w:t>
            </w:r>
          </w:p>
        </w:tc>
        <w:tc>
          <w:tcPr>
            <w:tcW w:w="2320" w:type="dxa"/>
            <w:gridSpan w:val="7"/>
            <w:tcBorders>
              <w:left w:val="single" w:sz="8" w:space="0" w:color="000000"/>
              <w:right w:val="double" w:sz="4" w:space="0" w:color="000000"/>
            </w:tcBorders>
            <w:shd w:val="clear" w:color="auto" w:fill="auto"/>
          </w:tcPr>
          <w:p w14:paraId="533C1CEC" w14:textId="77777777" w:rsidR="008E1574" w:rsidRDefault="00F11C71">
            <w:pPr>
              <w:rPr>
                <w:rFonts w:ascii="Book Antiqua" w:hAnsi="Book Antiqua"/>
                <w:sz w:val="18"/>
                <w:szCs w:val="18"/>
              </w:rPr>
            </w:pPr>
            <w:proofErr w:type="spellStart"/>
            <w:r>
              <w:rPr>
                <w:rFonts w:ascii="Book Antiqua" w:hAnsi="Book Antiqua"/>
                <w:sz w:val="18"/>
                <w:szCs w:val="18"/>
              </w:rPr>
              <w:t>Supérieur</w:t>
            </w:r>
            <w:proofErr w:type="spellEnd"/>
          </w:p>
        </w:tc>
        <w:tc>
          <w:tcPr>
            <w:tcW w:w="221" w:type="dxa"/>
            <w:shd w:val="clear" w:color="auto" w:fill="auto"/>
          </w:tcPr>
          <w:p w14:paraId="442E59FC" w14:textId="77777777" w:rsidR="008E1574" w:rsidRDefault="008E1574"/>
        </w:tc>
      </w:tr>
      <w:tr w:rsidR="008E1574" w14:paraId="2FE385C1" w14:textId="77777777">
        <w:trPr>
          <w:trHeight w:hRule="exact" w:val="510"/>
          <w:jc w:val="center"/>
        </w:trPr>
        <w:tc>
          <w:tcPr>
            <w:tcW w:w="2445" w:type="dxa"/>
            <w:gridSpan w:val="3"/>
            <w:tcBorders>
              <w:left w:val="double" w:sz="4" w:space="0" w:color="000000"/>
              <w:bottom w:val="double" w:sz="4" w:space="0" w:color="000000"/>
            </w:tcBorders>
            <w:shd w:val="clear" w:color="auto" w:fill="auto"/>
          </w:tcPr>
          <w:p w14:paraId="243C504A" w14:textId="77777777" w:rsidR="008E1574" w:rsidRDefault="00F11C71">
            <w:pPr>
              <w:rPr>
                <w:rFonts w:ascii="Book Antiqua" w:hAnsi="Book Antiqua"/>
                <w:sz w:val="18"/>
                <w:szCs w:val="18"/>
                <w:lang w:val="fr-FR"/>
              </w:rPr>
            </w:pPr>
            <w:r>
              <w:rPr>
                <w:rFonts w:ascii="Book Antiqua" w:hAnsi="Book Antiqua"/>
                <w:sz w:val="18"/>
                <w:szCs w:val="18"/>
                <w:lang w:val="fr-FR"/>
              </w:rPr>
              <w:t xml:space="preserve">Une note de plus de :  </w:t>
            </w:r>
          </w:p>
        </w:tc>
        <w:tc>
          <w:tcPr>
            <w:tcW w:w="705" w:type="dxa"/>
            <w:gridSpan w:val="3"/>
            <w:tcBorders>
              <w:bottom w:val="double" w:sz="4" w:space="0" w:color="000000"/>
            </w:tcBorders>
            <w:shd w:val="clear" w:color="auto" w:fill="auto"/>
          </w:tcPr>
          <w:p w14:paraId="38E0EB85" w14:textId="77777777" w:rsidR="008E1574" w:rsidRDefault="00F11C71">
            <w:pPr>
              <w:rPr>
                <w:color w:val="000000"/>
                <w:sz w:val="18"/>
                <w:szCs w:val="18"/>
              </w:rPr>
            </w:pPr>
            <w:r>
              <w:rPr>
                <w:color w:val="000000"/>
                <w:sz w:val="18"/>
                <w:szCs w:val="18"/>
              </w:rPr>
              <w:t>44</w:t>
            </w:r>
          </w:p>
        </w:tc>
        <w:tc>
          <w:tcPr>
            <w:tcW w:w="3772" w:type="dxa"/>
            <w:gridSpan w:val="7"/>
            <w:tcBorders>
              <w:bottom w:val="double" w:sz="4" w:space="0" w:color="000000"/>
              <w:right w:val="single" w:sz="8" w:space="0" w:color="000000"/>
            </w:tcBorders>
            <w:shd w:val="clear" w:color="auto" w:fill="auto"/>
          </w:tcPr>
          <w:p w14:paraId="27B80F7B" w14:textId="77777777" w:rsidR="008E1574" w:rsidRDefault="00F11C71">
            <w:pPr>
              <w:rPr>
                <w:rFonts w:ascii="Book Antiqua" w:hAnsi="Book Antiqua"/>
                <w:sz w:val="18"/>
                <w:szCs w:val="18"/>
                <w:lang w:val="fr-FR"/>
              </w:rPr>
            </w:pPr>
            <w:r>
              <w:rPr>
                <w:rFonts w:ascii="Book Antiqua" w:hAnsi="Book Antiqua"/>
                <w:sz w:val="18"/>
                <w:szCs w:val="18"/>
                <w:lang w:val="fr-FR"/>
              </w:rPr>
              <w:t>est égale à la notation de :</w:t>
            </w:r>
          </w:p>
        </w:tc>
        <w:tc>
          <w:tcPr>
            <w:tcW w:w="916" w:type="dxa"/>
            <w:gridSpan w:val="7"/>
            <w:tcBorders>
              <w:left w:val="single" w:sz="8" w:space="0" w:color="000000"/>
              <w:bottom w:val="double" w:sz="4" w:space="0" w:color="000000"/>
              <w:right w:val="single" w:sz="8" w:space="0" w:color="000000"/>
            </w:tcBorders>
            <w:shd w:val="clear" w:color="auto" w:fill="auto"/>
          </w:tcPr>
          <w:p w14:paraId="5B36A412" w14:textId="77777777" w:rsidR="008E1574" w:rsidRDefault="00F11C71">
            <w:pPr>
              <w:jc w:val="center"/>
              <w:rPr>
                <w:rFonts w:ascii="Book Antiqua" w:hAnsi="Book Antiqua"/>
                <w:sz w:val="18"/>
                <w:szCs w:val="18"/>
              </w:rPr>
            </w:pPr>
            <w:r>
              <w:rPr>
                <w:rFonts w:ascii="Book Antiqua" w:hAnsi="Book Antiqua"/>
                <w:sz w:val="18"/>
                <w:szCs w:val="18"/>
              </w:rPr>
              <w:t>5 =</w:t>
            </w:r>
          </w:p>
        </w:tc>
        <w:tc>
          <w:tcPr>
            <w:tcW w:w="2320" w:type="dxa"/>
            <w:gridSpan w:val="7"/>
            <w:tcBorders>
              <w:left w:val="single" w:sz="8" w:space="0" w:color="000000"/>
              <w:bottom w:val="double" w:sz="4" w:space="0" w:color="000000"/>
              <w:right w:val="double" w:sz="4" w:space="0" w:color="000000"/>
            </w:tcBorders>
            <w:shd w:val="clear" w:color="auto" w:fill="auto"/>
          </w:tcPr>
          <w:p w14:paraId="5A411DD4" w14:textId="77777777" w:rsidR="008E1574" w:rsidRDefault="00F11C71">
            <w:pPr>
              <w:rPr>
                <w:rFonts w:ascii="Book Antiqua" w:hAnsi="Book Antiqua"/>
                <w:sz w:val="18"/>
                <w:szCs w:val="18"/>
              </w:rPr>
            </w:pPr>
            <w:proofErr w:type="spellStart"/>
            <w:r>
              <w:rPr>
                <w:rFonts w:ascii="Book Antiqua" w:hAnsi="Book Antiqua"/>
                <w:sz w:val="18"/>
                <w:szCs w:val="18"/>
              </w:rPr>
              <w:t>Exceptionnel</w:t>
            </w:r>
            <w:proofErr w:type="spellEnd"/>
          </w:p>
        </w:tc>
        <w:tc>
          <w:tcPr>
            <w:tcW w:w="221" w:type="dxa"/>
            <w:shd w:val="clear" w:color="auto" w:fill="auto"/>
          </w:tcPr>
          <w:p w14:paraId="0F223F4F" w14:textId="77777777" w:rsidR="008E1574" w:rsidRDefault="008E1574"/>
        </w:tc>
      </w:tr>
      <w:tr w:rsidR="008E1574" w14:paraId="44C747FD" w14:textId="77777777">
        <w:trPr>
          <w:cantSplit/>
          <w:trHeight w:hRule="exact" w:val="340"/>
          <w:jc w:val="center"/>
        </w:trPr>
        <w:tc>
          <w:tcPr>
            <w:tcW w:w="10158" w:type="dxa"/>
            <w:gridSpan w:val="27"/>
            <w:tcBorders>
              <w:top w:val="double" w:sz="4" w:space="0" w:color="000000"/>
              <w:left w:val="double" w:sz="4" w:space="0" w:color="000000"/>
              <w:bottom w:val="single" w:sz="12" w:space="0" w:color="000000"/>
              <w:right w:val="double" w:sz="4" w:space="0" w:color="000000"/>
            </w:tcBorders>
            <w:shd w:val="clear" w:color="auto" w:fill="auto"/>
            <w:vAlign w:val="center"/>
          </w:tcPr>
          <w:p w14:paraId="468EFE9A" w14:textId="77777777" w:rsidR="008E1574" w:rsidRDefault="00F11C71">
            <w:pPr>
              <w:jc w:val="center"/>
              <w:rPr>
                <w:rFonts w:ascii="Book Antiqua" w:hAnsi="Book Antiqua" w:cs="Book Antiqua"/>
                <w:b/>
                <w:bCs/>
                <w:i/>
                <w:iCs/>
                <w:color w:val="000000"/>
                <w:sz w:val="18"/>
                <w:szCs w:val="18"/>
                <w:lang w:val="fr-FR"/>
              </w:rPr>
            </w:pPr>
            <w:r>
              <w:rPr>
                <w:rFonts w:ascii="Book Antiqua" w:hAnsi="Book Antiqua" w:cs="Book Antiqua"/>
                <w:b/>
                <w:bCs/>
                <w:i/>
                <w:iCs/>
                <w:color w:val="000000"/>
                <w:sz w:val="18"/>
                <w:szCs w:val="18"/>
                <w:lang w:val="fr-FR"/>
              </w:rPr>
              <w:t>Section D-1 : Commentaires du consultant(e) sur l'entrevue</w:t>
            </w:r>
          </w:p>
        </w:tc>
        <w:tc>
          <w:tcPr>
            <w:tcW w:w="221" w:type="dxa"/>
            <w:shd w:val="clear" w:color="auto" w:fill="auto"/>
          </w:tcPr>
          <w:p w14:paraId="76CA2A57" w14:textId="77777777" w:rsidR="008E1574" w:rsidRDefault="008E1574"/>
        </w:tc>
      </w:tr>
      <w:tr w:rsidR="008E1574" w14:paraId="6DDE93DF" w14:textId="77777777">
        <w:trPr>
          <w:cantSplit/>
          <w:trHeight w:val="3004"/>
          <w:jc w:val="center"/>
        </w:trPr>
        <w:tc>
          <w:tcPr>
            <w:tcW w:w="10158" w:type="dxa"/>
            <w:gridSpan w:val="27"/>
            <w:tcBorders>
              <w:top w:val="single" w:sz="12" w:space="0" w:color="000000"/>
              <w:left w:val="double" w:sz="4" w:space="0" w:color="000000"/>
              <w:bottom w:val="single" w:sz="12" w:space="0" w:color="000000"/>
              <w:right w:val="double" w:sz="4" w:space="0" w:color="000000"/>
            </w:tcBorders>
            <w:shd w:val="clear" w:color="auto" w:fill="auto"/>
          </w:tcPr>
          <w:p w14:paraId="2C217C78" w14:textId="77777777" w:rsidR="008E1574" w:rsidRDefault="008E1574">
            <w:pPr>
              <w:rPr>
                <w:rFonts w:ascii="Book Antiqua" w:hAnsi="Book Antiqua" w:cs="Book Antiqua"/>
                <w:i/>
                <w:iCs/>
                <w:color w:val="000000"/>
                <w:sz w:val="18"/>
                <w:szCs w:val="18"/>
                <w:lang w:val="fr-FR"/>
              </w:rPr>
            </w:pPr>
          </w:p>
          <w:p w14:paraId="1BB0CCFB" w14:textId="77777777" w:rsidR="008E1574" w:rsidRDefault="008E1574">
            <w:pPr>
              <w:rPr>
                <w:rFonts w:ascii="Book Antiqua" w:hAnsi="Book Antiqua" w:cs="Book Antiqua"/>
                <w:i/>
                <w:iCs/>
                <w:color w:val="000000"/>
                <w:sz w:val="18"/>
                <w:szCs w:val="18"/>
                <w:lang w:val="fr-FR"/>
              </w:rPr>
            </w:pPr>
          </w:p>
        </w:tc>
        <w:tc>
          <w:tcPr>
            <w:tcW w:w="221" w:type="dxa"/>
            <w:shd w:val="clear" w:color="auto" w:fill="auto"/>
          </w:tcPr>
          <w:p w14:paraId="68B4744D" w14:textId="77777777" w:rsidR="008E1574" w:rsidRDefault="008E1574"/>
        </w:tc>
      </w:tr>
      <w:tr w:rsidR="008E1574" w14:paraId="1911B32E" w14:textId="77777777">
        <w:trPr>
          <w:trHeight w:val="432"/>
          <w:jc w:val="center"/>
        </w:trPr>
        <w:tc>
          <w:tcPr>
            <w:tcW w:w="10158" w:type="dxa"/>
            <w:gridSpan w:val="27"/>
            <w:tcBorders>
              <w:top w:val="single" w:sz="12" w:space="0" w:color="000000"/>
              <w:left w:val="double" w:sz="4" w:space="0" w:color="000000"/>
              <w:right w:val="double" w:sz="4" w:space="0" w:color="000000"/>
            </w:tcBorders>
            <w:shd w:val="clear" w:color="auto" w:fill="auto"/>
            <w:vAlign w:val="center"/>
          </w:tcPr>
          <w:p w14:paraId="0EDBD36B" w14:textId="77777777" w:rsidR="008E1574" w:rsidRDefault="00F11C71">
            <w:pPr>
              <w:jc w:val="left"/>
              <w:rPr>
                <w:rFonts w:ascii="Book Antiqua" w:hAnsi="Book Antiqua" w:cs="Book Antiqua"/>
                <w:i/>
                <w:iCs/>
                <w:color w:val="000000"/>
                <w:sz w:val="18"/>
                <w:szCs w:val="18"/>
                <w:lang w:val="fr-FR"/>
              </w:rPr>
            </w:pPr>
            <w:r>
              <w:rPr>
                <w:rFonts w:ascii="Book Antiqua" w:hAnsi="Book Antiqua" w:cs="Book Antiqua"/>
                <w:i/>
                <w:iCs/>
                <w:color w:val="000000"/>
                <w:sz w:val="18"/>
                <w:szCs w:val="18"/>
                <w:lang w:val="fr-FR"/>
              </w:rPr>
              <w:t>J’ai lu cette fiche d’évaluation et en ai discuté avec mon chef hiérarchique</w:t>
            </w:r>
          </w:p>
        </w:tc>
        <w:tc>
          <w:tcPr>
            <w:tcW w:w="221" w:type="dxa"/>
            <w:shd w:val="clear" w:color="auto" w:fill="auto"/>
          </w:tcPr>
          <w:p w14:paraId="224A57A9" w14:textId="77777777" w:rsidR="008E1574" w:rsidRDefault="008E1574"/>
        </w:tc>
      </w:tr>
      <w:tr w:rsidR="008E1574" w14:paraId="3E5C84FF" w14:textId="77777777">
        <w:trPr>
          <w:trHeight w:hRule="exact" w:val="397"/>
          <w:jc w:val="center"/>
        </w:trPr>
        <w:tc>
          <w:tcPr>
            <w:tcW w:w="7696" w:type="dxa"/>
            <w:gridSpan w:val="18"/>
            <w:tcBorders>
              <w:left w:val="double" w:sz="4" w:space="0" w:color="000000"/>
              <w:right w:val="single" w:sz="8" w:space="0" w:color="000000"/>
            </w:tcBorders>
            <w:shd w:val="clear" w:color="auto" w:fill="auto"/>
            <w:vAlign w:val="center"/>
          </w:tcPr>
          <w:p w14:paraId="5713BBCF"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Signature du consultant :</w:t>
            </w:r>
          </w:p>
        </w:tc>
        <w:tc>
          <w:tcPr>
            <w:tcW w:w="2462" w:type="dxa"/>
            <w:gridSpan w:val="9"/>
            <w:tcBorders>
              <w:left w:val="single" w:sz="8" w:space="0" w:color="000000"/>
              <w:right w:val="double" w:sz="4" w:space="0" w:color="000000"/>
            </w:tcBorders>
            <w:shd w:val="clear" w:color="auto" w:fill="auto"/>
            <w:vAlign w:val="center"/>
          </w:tcPr>
          <w:p w14:paraId="2B18D4B5"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Date :</w:t>
            </w:r>
          </w:p>
        </w:tc>
        <w:tc>
          <w:tcPr>
            <w:tcW w:w="221" w:type="dxa"/>
            <w:shd w:val="clear" w:color="auto" w:fill="auto"/>
          </w:tcPr>
          <w:p w14:paraId="72A4FBCB" w14:textId="77777777" w:rsidR="008E1574" w:rsidRDefault="008E1574"/>
        </w:tc>
      </w:tr>
      <w:tr w:rsidR="008E1574" w14:paraId="178822DF" w14:textId="77777777">
        <w:trPr>
          <w:cantSplit/>
          <w:trHeight w:hRule="exact" w:val="340"/>
          <w:jc w:val="center"/>
        </w:trPr>
        <w:tc>
          <w:tcPr>
            <w:tcW w:w="10158" w:type="dxa"/>
            <w:gridSpan w:val="27"/>
            <w:tcBorders>
              <w:top w:val="double" w:sz="4" w:space="0" w:color="000000"/>
              <w:left w:val="double" w:sz="4" w:space="0" w:color="000000"/>
              <w:bottom w:val="single" w:sz="12" w:space="0" w:color="000000"/>
              <w:right w:val="double" w:sz="4" w:space="0" w:color="000000"/>
            </w:tcBorders>
            <w:shd w:val="clear" w:color="auto" w:fill="auto"/>
            <w:vAlign w:val="center"/>
          </w:tcPr>
          <w:p w14:paraId="7E66F3FD" w14:textId="77777777" w:rsidR="008E1574" w:rsidRDefault="00F11C71">
            <w:pPr>
              <w:jc w:val="center"/>
              <w:rPr>
                <w:rFonts w:ascii="Book Antiqua" w:hAnsi="Book Antiqua" w:cs="Book Antiqua"/>
                <w:b/>
                <w:bCs/>
                <w:i/>
                <w:iCs/>
                <w:color w:val="000000"/>
                <w:sz w:val="18"/>
                <w:szCs w:val="18"/>
                <w:lang w:val="fr-FR"/>
              </w:rPr>
            </w:pPr>
            <w:r>
              <w:rPr>
                <w:rFonts w:ascii="Book Antiqua" w:hAnsi="Book Antiqua" w:cs="Book Antiqua"/>
                <w:b/>
                <w:bCs/>
                <w:i/>
                <w:iCs/>
                <w:color w:val="000000"/>
                <w:sz w:val="18"/>
                <w:szCs w:val="18"/>
                <w:lang w:val="fr-FR"/>
              </w:rPr>
              <w:t>Section D-2 : Commentaires généraux du Directeur et superviseur hiérarchique</w:t>
            </w:r>
          </w:p>
        </w:tc>
        <w:tc>
          <w:tcPr>
            <w:tcW w:w="221" w:type="dxa"/>
            <w:shd w:val="clear" w:color="auto" w:fill="auto"/>
          </w:tcPr>
          <w:p w14:paraId="4EAB2A71" w14:textId="77777777" w:rsidR="008E1574" w:rsidRDefault="008E1574"/>
        </w:tc>
      </w:tr>
      <w:tr w:rsidR="008E1574" w14:paraId="7DC2B7D4" w14:textId="77777777">
        <w:trPr>
          <w:cantSplit/>
          <w:trHeight w:hRule="exact" w:val="1345"/>
          <w:jc w:val="center"/>
        </w:trPr>
        <w:tc>
          <w:tcPr>
            <w:tcW w:w="2581" w:type="dxa"/>
            <w:gridSpan w:val="4"/>
            <w:tcBorders>
              <w:top w:val="single" w:sz="12" w:space="0" w:color="000000"/>
              <w:left w:val="double" w:sz="4" w:space="0" w:color="000000"/>
              <w:bottom w:val="single" w:sz="12" w:space="0" w:color="000000"/>
              <w:right w:val="single" w:sz="12" w:space="0" w:color="000000"/>
            </w:tcBorders>
            <w:shd w:val="clear" w:color="auto" w:fill="auto"/>
            <w:vAlign w:val="center"/>
          </w:tcPr>
          <w:p w14:paraId="5CAE751D"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Points forts du consultant</w:t>
            </w:r>
          </w:p>
        </w:tc>
        <w:tc>
          <w:tcPr>
            <w:tcW w:w="7577" w:type="dxa"/>
            <w:gridSpan w:val="23"/>
            <w:tcBorders>
              <w:top w:val="single" w:sz="12" w:space="0" w:color="000000"/>
              <w:left w:val="single" w:sz="12" w:space="0" w:color="000000"/>
              <w:bottom w:val="single" w:sz="12" w:space="0" w:color="000000"/>
              <w:right w:val="double" w:sz="4" w:space="0" w:color="000000"/>
            </w:tcBorders>
            <w:shd w:val="clear" w:color="auto" w:fill="auto"/>
          </w:tcPr>
          <w:p w14:paraId="2BCFCAE7" w14:textId="77777777" w:rsidR="008E1574" w:rsidRDefault="008E1574">
            <w:pPr>
              <w:rPr>
                <w:rFonts w:ascii="Book Antiqua" w:hAnsi="Book Antiqua" w:cs="Book Antiqua"/>
                <w:color w:val="000000"/>
                <w:sz w:val="18"/>
                <w:szCs w:val="18"/>
              </w:rPr>
            </w:pPr>
          </w:p>
          <w:p w14:paraId="5DA7D2F0" w14:textId="77777777" w:rsidR="008E1574" w:rsidRDefault="008E1574">
            <w:pPr>
              <w:rPr>
                <w:rFonts w:ascii="Book Antiqua" w:hAnsi="Book Antiqua" w:cs="Book Antiqua"/>
                <w:color w:val="000000"/>
                <w:sz w:val="18"/>
                <w:szCs w:val="18"/>
              </w:rPr>
            </w:pPr>
          </w:p>
          <w:p w14:paraId="0A5424EC" w14:textId="77777777" w:rsidR="008E1574" w:rsidRDefault="008E1574">
            <w:pPr>
              <w:rPr>
                <w:rFonts w:ascii="Book Antiqua" w:hAnsi="Book Antiqua" w:cs="Book Antiqua"/>
                <w:color w:val="000000"/>
                <w:sz w:val="18"/>
                <w:szCs w:val="18"/>
              </w:rPr>
            </w:pPr>
          </w:p>
          <w:p w14:paraId="59191C25" w14:textId="77777777" w:rsidR="008E1574" w:rsidRDefault="008E1574">
            <w:pPr>
              <w:rPr>
                <w:rFonts w:ascii="Book Antiqua" w:hAnsi="Book Antiqua" w:cs="Book Antiqua"/>
                <w:color w:val="000000"/>
                <w:sz w:val="18"/>
                <w:szCs w:val="18"/>
              </w:rPr>
            </w:pPr>
          </w:p>
          <w:p w14:paraId="335989F0" w14:textId="77777777" w:rsidR="008E1574" w:rsidRDefault="008E1574">
            <w:pPr>
              <w:rPr>
                <w:rFonts w:ascii="Book Antiqua" w:hAnsi="Book Antiqua" w:cs="Book Antiqua"/>
                <w:color w:val="000000"/>
                <w:sz w:val="18"/>
                <w:szCs w:val="18"/>
              </w:rPr>
            </w:pPr>
          </w:p>
          <w:p w14:paraId="0D0D9581" w14:textId="77777777" w:rsidR="008E1574" w:rsidRDefault="008E1574">
            <w:pPr>
              <w:rPr>
                <w:rFonts w:ascii="Book Antiqua" w:hAnsi="Book Antiqua" w:cs="Book Antiqua"/>
                <w:color w:val="000000"/>
                <w:sz w:val="18"/>
                <w:szCs w:val="18"/>
              </w:rPr>
            </w:pPr>
          </w:p>
          <w:p w14:paraId="5D2D3D1E" w14:textId="77777777" w:rsidR="008E1574" w:rsidRDefault="008E1574">
            <w:pPr>
              <w:rPr>
                <w:rFonts w:ascii="Book Antiqua" w:hAnsi="Book Antiqua" w:cs="Book Antiqua"/>
                <w:color w:val="000000"/>
                <w:sz w:val="18"/>
                <w:szCs w:val="18"/>
              </w:rPr>
            </w:pPr>
          </w:p>
          <w:p w14:paraId="2B8E9E23" w14:textId="77777777" w:rsidR="008E1574" w:rsidRDefault="008E1574">
            <w:pPr>
              <w:rPr>
                <w:rFonts w:ascii="Book Antiqua" w:hAnsi="Book Antiqua" w:cs="Book Antiqua"/>
                <w:color w:val="000000"/>
                <w:sz w:val="18"/>
                <w:szCs w:val="18"/>
              </w:rPr>
            </w:pPr>
          </w:p>
        </w:tc>
        <w:tc>
          <w:tcPr>
            <w:tcW w:w="221" w:type="dxa"/>
            <w:shd w:val="clear" w:color="auto" w:fill="auto"/>
          </w:tcPr>
          <w:p w14:paraId="19557052" w14:textId="77777777" w:rsidR="008E1574" w:rsidRDefault="008E1574"/>
        </w:tc>
      </w:tr>
      <w:tr w:rsidR="008E1574" w14:paraId="268E6DD7" w14:textId="77777777">
        <w:trPr>
          <w:cantSplit/>
          <w:trHeight w:val="1201"/>
          <w:jc w:val="center"/>
        </w:trPr>
        <w:tc>
          <w:tcPr>
            <w:tcW w:w="2581" w:type="dxa"/>
            <w:gridSpan w:val="4"/>
            <w:tcBorders>
              <w:top w:val="single" w:sz="12" w:space="0" w:color="000000"/>
              <w:left w:val="double" w:sz="4" w:space="0" w:color="000000"/>
              <w:bottom w:val="single" w:sz="12" w:space="0" w:color="000000"/>
              <w:right w:val="single" w:sz="12" w:space="0" w:color="000000"/>
            </w:tcBorders>
            <w:shd w:val="clear" w:color="auto" w:fill="auto"/>
            <w:vAlign w:val="center"/>
          </w:tcPr>
          <w:p w14:paraId="32132924"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 xml:space="preserve">Points à </w:t>
            </w:r>
            <w:proofErr w:type="spellStart"/>
            <w:r>
              <w:rPr>
                <w:rFonts w:ascii="Book Antiqua" w:hAnsi="Book Antiqua" w:cs="Book Antiqua"/>
                <w:color w:val="000000"/>
                <w:sz w:val="18"/>
                <w:szCs w:val="18"/>
              </w:rPr>
              <w:t>améliorer</w:t>
            </w:r>
            <w:proofErr w:type="spellEnd"/>
          </w:p>
        </w:tc>
        <w:tc>
          <w:tcPr>
            <w:tcW w:w="7577" w:type="dxa"/>
            <w:gridSpan w:val="23"/>
            <w:tcBorders>
              <w:top w:val="single" w:sz="12" w:space="0" w:color="000000"/>
              <w:left w:val="single" w:sz="12" w:space="0" w:color="000000"/>
              <w:bottom w:val="single" w:sz="12" w:space="0" w:color="000000"/>
              <w:right w:val="double" w:sz="4" w:space="0" w:color="000000"/>
            </w:tcBorders>
            <w:shd w:val="clear" w:color="auto" w:fill="auto"/>
          </w:tcPr>
          <w:p w14:paraId="241E1DED" w14:textId="77777777" w:rsidR="008E1574" w:rsidRDefault="008E1574">
            <w:pPr>
              <w:rPr>
                <w:rFonts w:ascii="Book Antiqua" w:hAnsi="Book Antiqua" w:cs="Book Antiqua"/>
                <w:color w:val="000000"/>
                <w:sz w:val="18"/>
                <w:szCs w:val="18"/>
              </w:rPr>
            </w:pPr>
          </w:p>
          <w:p w14:paraId="326ECA64" w14:textId="77777777" w:rsidR="008E1574" w:rsidRDefault="008E1574">
            <w:pPr>
              <w:rPr>
                <w:rFonts w:ascii="Book Antiqua" w:hAnsi="Book Antiqua" w:cs="Book Antiqua"/>
                <w:color w:val="000000"/>
                <w:sz w:val="18"/>
                <w:szCs w:val="18"/>
              </w:rPr>
            </w:pPr>
          </w:p>
          <w:p w14:paraId="5F572822" w14:textId="77777777" w:rsidR="008E1574" w:rsidRDefault="008E1574">
            <w:pPr>
              <w:rPr>
                <w:rFonts w:ascii="Book Antiqua" w:hAnsi="Book Antiqua" w:cs="Book Antiqua"/>
                <w:color w:val="000000"/>
                <w:sz w:val="18"/>
                <w:szCs w:val="18"/>
              </w:rPr>
            </w:pPr>
          </w:p>
          <w:p w14:paraId="2DAB76F8" w14:textId="77777777" w:rsidR="008E1574" w:rsidRDefault="008E1574">
            <w:pPr>
              <w:rPr>
                <w:rFonts w:ascii="Book Antiqua" w:hAnsi="Book Antiqua" w:cs="Book Antiqua"/>
                <w:color w:val="000000"/>
                <w:sz w:val="18"/>
                <w:szCs w:val="18"/>
              </w:rPr>
            </w:pPr>
          </w:p>
          <w:p w14:paraId="25FFE109" w14:textId="77777777" w:rsidR="008E1574" w:rsidRDefault="008E1574">
            <w:pPr>
              <w:rPr>
                <w:rFonts w:ascii="Book Antiqua" w:hAnsi="Book Antiqua" w:cs="Book Antiqua"/>
                <w:color w:val="000000"/>
                <w:sz w:val="18"/>
                <w:szCs w:val="18"/>
              </w:rPr>
            </w:pPr>
          </w:p>
        </w:tc>
        <w:tc>
          <w:tcPr>
            <w:tcW w:w="221" w:type="dxa"/>
            <w:shd w:val="clear" w:color="auto" w:fill="auto"/>
          </w:tcPr>
          <w:p w14:paraId="6468E10C" w14:textId="77777777" w:rsidR="008E1574" w:rsidRDefault="008E1574"/>
        </w:tc>
      </w:tr>
      <w:tr w:rsidR="008E1574" w14:paraId="1355BE29" w14:textId="77777777">
        <w:trPr>
          <w:cantSplit/>
          <w:trHeight w:val="1269"/>
          <w:jc w:val="center"/>
        </w:trPr>
        <w:tc>
          <w:tcPr>
            <w:tcW w:w="2581" w:type="dxa"/>
            <w:gridSpan w:val="4"/>
            <w:tcBorders>
              <w:top w:val="single" w:sz="12" w:space="0" w:color="000000"/>
              <w:left w:val="double" w:sz="4" w:space="0" w:color="000000"/>
              <w:bottom w:val="single" w:sz="12" w:space="0" w:color="000000"/>
              <w:right w:val="single" w:sz="12" w:space="0" w:color="000000"/>
            </w:tcBorders>
            <w:shd w:val="clear" w:color="auto" w:fill="auto"/>
            <w:vAlign w:val="center"/>
          </w:tcPr>
          <w:p w14:paraId="41189AD6" w14:textId="77777777" w:rsidR="008E1574" w:rsidRDefault="00F11C71">
            <w:pPr>
              <w:rPr>
                <w:rFonts w:ascii="Book Antiqua" w:hAnsi="Book Antiqua" w:cs="Book Antiqua"/>
                <w:color w:val="000000"/>
                <w:sz w:val="18"/>
                <w:szCs w:val="18"/>
              </w:rPr>
            </w:pPr>
            <w:proofErr w:type="spellStart"/>
            <w:r>
              <w:rPr>
                <w:rFonts w:ascii="Book Antiqua" w:hAnsi="Book Antiqua" w:cs="Book Antiqua"/>
                <w:color w:val="000000"/>
                <w:sz w:val="18"/>
                <w:szCs w:val="18"/>
              </w:rPr>
              <w:t>Évaluation</w:t>
            </w:r>
            <w:proofErr w:type="spellEnd"/>
            <w:r>
              <w:rPr>
                <w:rFonts w:ascii="Book Antiqua" w:hAnsi="Book Antiqua" w:cs="Book Antiqua"/>
                <w:color w:val="000000"/>
                <w:sz w:val="18"/>
                <w:szCs w:val="18"/>
              </w:rPr>
              <w:t xml:space="preserve"> </w:t>
            </w:r>
            <w:proofErr w:type="spellStart"/>
            <w:r>
              <w:rPr>
                <w:rFonts w:ascii="Book Antiqua" w:hAnsi="Book Antiqua" w:cs="Book Antiqua"/>
                <w:color w:val="000000"/>
                <w:sz w:val="18"/>
                <w:szCs w:val="18"/>
              </w:rPr>
              <w:t>générale</w:t>
            </w:r>
            <w:proofErr w:type="spellEnd"/>
            <w:r>
              <w:rPr>
                <w:rFonts w:ascii="Book Antiqua" w:hAnsi="Book Antiqua" w:cs="Book Antiqua"/>
                <w:color w:val="000000"/>
                <w:sz w:val="18"/>
                <w:szCs w:val="18"/>
              </w:rPr>
              <w:t xml:space="preserve"> </w:t>
            </w:r>
          </w:p>
        </w:tc>
        <w:tc>
          <w:tcPr>
            <w:tcW w:w="7577" w:type="dxa"/>
            <w:gridSpan w:val="23"/>
            <w:tcBorders>
              <w:top w:val="single" w:sz="12" w:space="0" w:color="000000"/>
              <w:left w:val="single" w:sz="12" w:space="0" w:color="000000"/>
              <w:bottom w:val="single" w:sz="12" w:space="0" w:color="000000"/>
              <w:right w:val="double" w:sz="4" w:space="0" w:color="000000"/>
            </w:tcBorders>
            <w:shd w:val="clear" w:color="auto" w:fill="auto"/>
          </w:tcPr>
          <w:p w14:paraId="67F8D364" w14:textId="77777777" w:rsidR="008E1574" w:rsidRDefault="008E1574">
            <w:pPr>
              <w:rPr>
                <w:rFonts w:ascii="Book Antiqua" w:hAnsi="Book Antiqua" w:cs="Book Antiqua"/>
                <w:color w:val="000000"/>
                <w:sz w:val="18"/>
                <w:szCs w:val="18"/>
              </w:rPr>
            </w:pPr>
          </w:p>
          <w:p w14:paraId="4FD28063" w14:textId="77777777" w:rsidR="008E1574" w:rsidRDefault="008E1574">
            <w:pPr>
              <w:rPr>
                <w:rFonts w:ascii="Book Antiqua" w:hAnsi="Book Antiqua" w:cs="Book Antiqua"/>
                <w:color w:val="000000"/>
                <w:sz w:val="18"/>
                <w:szCs w:val="18"/>
              </w:rPr>
            </w:pPr>
          </w:p>
          <w:p w14:paraId="599446BB" w14:textId="77777777" w:rsidR="008E1574" w:rsidRDefault="008E1574">
            <w:pPr>
              <w:rPr>
                <w:rFonts w:ascii="Book Antiqua" w:hAnsi="Book Antiqua" w:cs="Book Antiqua"/>
                <w:color w:val="000000"/>
                <w:sz w:val="18"/>
                <w:szCs w:val="18"/>
              </w:rPr>
            </w:pPr>
          </w:p>
        </w:tc>
        <w:tc>
          <w:tcPr>
            <w:tcW w:w="221" w:type="dxa"/>
            <w:shd w:val="clear" w:color="auto" w:fill="auto"/>
          </w:tcPr>
          <w:p w14:paraId="286A5BF0" w14:textId="77777777" w:rsidR="008E1574" w:rsidRDefault="008E1574"/>
        </w:tc>
      </w:tr>
      <w:tr w:rsidR="008E1574" w14:paraId="1F5CBE77" w14:textId="77777777">
        <w:trPr>
          <w:cantSplit/>
          <w:trHeight w:val="1110"/>
          <w:jc w:val="center"/>
        </w:trPr>
        <w:tc>
          <w:tcPr>
            <w:tcW w:w="2581" w:type="dxa"/>
            <w:gridSpan w:val="4"/>
            <w:tcBorders>
              <w:top w:val="single" w:sz="12" w:space="0" w:color="000000"/>
              <w:left w:val="double" w:sz="4" w:space="0" w:color="000000"/>
              <w:bottom w:val="single" w:sz="12" w:space="0" w:color="000000"/>
              <w:right w:val="single" w:sz="12" w:space="0" w:color="000000"/>
            </w:tcBorders>
            <w:shd w:val="clear" w:color="auto" w:fill="auto"/>
            <w:vAlign w:val="center"/>
          </w:tcPr>
          <w:p w14:paraId="5B6CF8AB" w14:textId="77777777" w:rsidR="008E1574" w:rsidRDefault="00F11C71">
            <w:pPr>
              <w:jc w:val="left"/>
              <w:rPr>
                <w:rFonts w:ascii="Book Antiqua" w:hAnsi="Book Antiqua" w:cs="Book Antiqua"/>
                <w:color w:val="000000"/>
                <w:sz w:val="18"/>
                <w:szCs w:val="18"/>
                <w:lang w:val="fr-FR"/>
              </w:rPr>
            </w:pPr>
            <w:r>
              <w:rPr>
                <w:rFonts w:ascii="Book Antiqua" w:hAnsi="Book Antiqua" w:cs="Book Antiqua"/>
                <w:color w:val="000000"/>
                <w:sz w:val="18"/>
                <w:szCs w:val="18"/>
                <w:lang w:val="fr-FR"/>
              </w:rPr>
              <w:t xml:space="preserve">Actions à   mener pour améliorer               </w:t>
            </w:r>
          </w:p>
          <w:p w14:paraId="7E8CA6C9" w14:textId="77777777" w:rsidR="008E1574" w:rsidRDefault="00F11C71">
            <w:pPr>
              <w:jc w:val="left"/>
              <w:rPr>
                <w:rFonts w:ascii="Book Antiqua" w:hAnsi="Book Antiqua" w:cs="Book Antiqua"/>
                <w:color w:val="000000"/>
                <w:sz w:val="18"/>
                <w:szCs w:val="18"/>
                <w:lang w:val="fr-FR"/>
              </w:rPr>
            </w:pPr>
            <w:r>
              <w:rPr>
                <w:rFonts w:ascii="Book Antiqua" w:hAnsi="Book Antiqua" w:cs="Book Antiqua"/>
                <w:color w:val="000000"/>
                <w:sz w:val="18"/>
                <w:szCs w:val="18"/>
                <w:lang w:val="fr-FR"/>
              </w:rPr>
              <w:t xml:space="preserve">la performance </w:t>
            </w:r>
          </w:p>
          <w:p w14:paraId="74E77815" w14:textId="77777777" w:rsidR="008E1574" w:rsidRDefault="008E1574">
            <w:pPr>
              <w:rPr>
                <w:rFonts w:ascii="Book Antiqua" w:hAnsi="Book Antiqua" w:cs="Book Antiqua"/>
                <w:color w:val="000000"/>
                <w:sz w:val="18"/>
                <w:szCs w:val="18"/>
                <w:lang w:val="fr-FR"/>
              </w:rPr>
            </w:pPr>
          </w:p>
        </w:tc>
        <w:tc>
          <w:tcPr>
            <w:tcW w:w="7577" w:type="dxa"/>
            <w:gridSpan w:val="23"/>
            <w:tcBorders>
              <w:top w:val="single" w:sz="12" w:space="0" w:color="000000"/>
              <w:left w:val="single" w:sz="12" w:space="0" w:color="000000"/>
              <w:bottom w:val="single" w:sz="12" w:space="0" w:color="000000"/>
              <w:right w:val="double" w:sz="4" w:space="0" w:color="000000"/>
            </w:tcBorders>
            <w:shd w:val="clear" w:color="auto" w:fill="auto"/>
            <w:vAlign w:val="center"/>
          </w:tcPr>
          <w:p w14:paraId="6EF6C2A0" w14:textId="77777777" w:rsidR="008E1574" w:rsidRDefault="008E1574">
            <w:pPr>
              <w:rPr>
                <w:rFonts w:ascii="Book Antiqua" w:hAnsi="Book Antiqua" w:cs="Book Antiqua"/>
                <w:color w:val="000000"/>
                <w:sz w:val="18"/>
                <w:szCs w:val="18"/>
                <w:lang w:val="fr-FR"/>
              </w:rPr>
            </w:pPr>
          </w:p>
          <w:p w14:paraId="0B955DDA" w14:textId="77777777" w:rsidR="008E1574" w:rsidRDefault="008E1574">
            <w:pPr>
              <w:rPr>
                <w:rFonts w:ascii="Book Antiqua" w:hAnsi="Book Antiqua" w:cs="Book Antiqua"/>
                <w:color w:val="000000"/>
                <w:sz w:val="18"/>
                <w:szCs w:val="18"/>
                <w:lang w:val="fr-FR"/>
              </w:rPr>
            </w:pPr>
          </w:p>
          <w:p w14:paraId="7C3E330F" w14:textId="77777777" w:rsidR="008E1574" w:rsidRDefault="008E1574">
            <w:pPr>
              <w:rPr>
                <w:rFonts w:ascii="Book Antiqua" w:hAnsi="Book Antiqua" w:cs="Book Antiqua"/>
                <w:color w:val="000000"/>
                <w:sz w:val="18"/>
                <w:szCs w:val="18"/>
                <w:lang w:val="fr-FR"/>
              </w:rPr>
            </w:pPr>
          </w:p>
          <w:p w14:paraId="7939AF7F" w14:textId="77777777" w:rsidR="008E1574" w:rsidRDefault="008E1574">
            <w:pPr>
              <w:rPr>
                <w:rFonts w:ascii="Book Antiqua" w:hAnsi="Book Antiqua" w:cs="Book Antiqua"/>
                <w:color w:val="000000"/>
                <w:sz w:val="18"/>
                <w:szCs w:val="18"/>
                <w:lang w:val="fr-FR"/>
              </w:rPr>
            </w:pPr>
          </w:p>
          <w:p w14:paraId="350E8E74" w14:textId="77777777" w:rsidR="008E1574" w:rsidRDefault="008E1574">
            <w:pPr>
              <w:rPr>
                <w:rFonts w:ascii="Book Antiqua" w:hAnsi="Book Antiqua" w:cs="Book Antiqua"/>
                <w:color w:val="000000"/>
                <w:sz w:val="18"/>
                <w:szCs w:val="18"/>
                <w:lang w:val="fr-FR"/>
              </w:rPr>
            </w:pPr>
          </w:p>
          <w:p w14:paraId="0A7BC09A" w14:textId="77777777" w:rsidR="008E1574" w:rsidRDefault="008E1574">
            <w:pPr>
              <w:rPr>
                <w:rFonts w:ascii="Book Antiqua" w:hAnsi="Book Antiqua" w:cs="Book Antiqua"/>
                <w:color w:val="000000"/>
                <w:sz w:val="18"/>
                <w:szCs w:val="18"/>
                <w:lang w:val="fr-FR"/>
              </w:rPr>
            </w:pPr>
          </w:p>
          <w:p w14:paraId="489879DC" w14:textId="77777777" w:rsidR="008E1574" w:rsidRDefault="008E1574">
            <w:pPr>
              <w:rPr>
                <w:rFonts w:ascii="Book Antiqua" w:hAnsi="Book Antiqua" w:cs="Book Antiqua"/>
                <w:color w:val="000000"/>
                <w:sz w:val="18"/>
                <w:szCs w:val="18"/>
                <w:lang w:val="fr-FR"/>
              </w:rPr>
            </w:pPr>
          </w:p>
        </w:tc>
        <w:tc>
          <w:tcPr>
            <w:tcW w:w="221" w:type="dxa"/>
            <w:shd w:val="clear" w:color="auto" w:fill="auto"/>
          </w:tcPr>
          <w:p w14:paraId="1C87C351" w14:textId="77777777" w:rsidR="008E1574" w:rsidRDefault="008E1574"/>
        </w:tc>
      </w:tr>
      <w:tr w:rsidR="008E1574" w14:paraId="163025D7" w14:textId="77777777">
        <w:trPr>
          <w:cantSplit/>
          <w:trHeight w:val="317"/>
          <w:jc w:val="center"/>
        </w:trPr>
        <w:tc>
          <w:tcPr>
            <w:tcW w:w="7716" w:type="dxa"/>
            <w:gridSpan w:val="19"/>
            <w:tcBorders>
              <w:top w:val="single" w:sz="12" w:space="0" w:color="000000"/>
              <w:left w:val="double" w:sz="4" w:space="0" w:color="000000"/>
              <w:bottom w:val="double" w:sz="4" w:space="0" w:color="000000"/>
              <w:right w:val="single" w:sz="8" w:space="0" w:color="000000"/>
            </w:tcBorders>
            <w:shd w:val="clear" w:color="auto" w:fill="auto"/>
            <w:vAlign w:val="center"/>
          </w:tcPr>
          <w:p w14:paraId="44038C02"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 xml:space="preserve">Signature du </w:t>
            </w:r>
            <w:proofErr w:type="spellStart"/>
            <w:r>
              <w:rPr>
                <w:rFonts w:ascii="Book Antiqua" w:hAnsi="Book Antiqua" w:cs="Book Antiqua"/>
                <w:color w:val="000000"/>
                <w:sz w:val="18"/>
                <w:szCs w:val="18"/>
              </w:rPr>
              <w:t>superviseur</w:t>
            </w:r>
            <w:proofErr w:type="spellEnd"/>
            <w:r>
              <w:rPr>
                <w:rFonts w:ascii="Book Antiqua" w:hAnsi="Book Antiqua" w:cs="Book Antiqua"/>
                <w:color w:val="000000"/>
                <w:sz w:val="18"/>
                <w:szCs w:val="18"/>
              </w:rPr>
              <w:t xml:space="preserve"> </w:t>
            </w:r>
            <w:proofErr w:type="spellStart"/>
            <w:r>
              <w:rPr>
                <w:rFonts w:ascii="Book Antiqua" w:hAnsi="Book Antiqua" w:cs="Book Antiqua"/>
                <w:color w:val="000000"/>
                <w:sz w:val="18"/>
                <w:szCs w:val="18"/>
              </w:rPr>
              <w:t>hiérarchique</w:t>
            </w:r>
            <w:proofErr w:type="spellEnd"/>
            <w:r>
              <w:rPr>
                <w:rFonts w:ascii="Book Antiqua" w:hAnsi="Book Antiqua" w:cs="Book Antiqua"/>
                <w:color w:val="000000"/>
                <w:sz w:val="18"/>
                <w:szCs w:val="18"/>
              </w:rPr>
              <w:t xml:space="preserve"> :</w:t>
            </w:r>
          </w:p>
        </w:tc>
        <w:tc>
          <w:tcPr>
            <w:tcW w:w="2442" w:type="dxa"/>
            <w:gridSpan w:val="8"/>
            <w:tcBorders>
              <w:top w:val="single" w:sz="12" w:space="0" w:color="000000"/>
              <w:left w:val="single" w:sz="8" w:space="0" w:color="000000"/>
              <w:bottom w:val="double" w:sz="4" w:space="0" w:color="000000"/>
              <w:right w:val="double" w:sz="4" w:space="0" w:color="000000"/>
            </w:tcBorders>
            <w:shd w:val="clear" w:color="auto" w:fill="auto"/>
            <w:vAlign w:val="center"/>
          </w:tcPr>
          <w:p w14:paraId="571F0C15"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Date :</w:t>
            </w:r>
          </w:p>
        </w:tc>
        <w:tc>
          <w:tcPr>
            <w:tcW w:w="221" w:type="dxa"/>
            <w:shd w:val="clear" w:color="auto" w:fill="auto"/>
          </w:tcPr>
          <w:p w14:paraId="5D1F55EC" w14:textId="77777777" w:rsidR="008E1574" w:rsidRDefault="008E1574"/>
        </w:tc>
      </w:tr>
      <w:tr w:rsidR="008E1574" w14:paraId="453D025C" w14:textId="77777777">
        <w:trPr>
          <w:cantSplit/>
          <w:trHeight w:val="582"/>
          <w:jc w:val="center"/>
        </w:trPr>
        <w:tc>
          <w:tcPr>
            <w:tcW w:w="10158" w:type="dxa"/>
            <w:gridSpan w:val="27"/>
            <w:tcBorders>
              <w:top w:val="double" w:sz="4" w:space="0" w:color="000000"/>
              <w:left w:val="double" w:sz="4" w:space="0" w:color="000000"/>
              <w:right w:val="double" w:sz="4" w:space="0" w:color="000000"/>
            </w:tcBorders>
            <w:shd w:val="clear" w:color="auto" w:fill="auto"/>
            <w:vAlign w:val="center"/>
          </w:tcPr>
          <w:p w14:paraId="50285A2F" w14:textId="77777777" w:rsidR="008E1574" w:rsidRDefault="00F11C71">
            <w:pPr>
              <w:jc w:val="left"/>
              <w:rPr>
                <w:rFonts w:ascii="Book Antiqua" w:hAnsi="Book Antiqua" w:cs="Book Antiqua"/>
                <w:color w:val="000000"/>
                <w:sz w:val="18"/>
                <w:szCs w:val="18"/>
                <w:lang w:val="fr-FR"/>
              </w:rPr>
            </w:pPr>
            <w:r>
              <w:rPr>
                <w:rFonts w:ascii="Book Antiqua" w:hAnsi="Book Antiqua" w:cs="Book Antiqua"/>
                <w:b/>
                <w:bCs/>
                <w:i/>
                <w:iCs/>
                <w:color w:val="000000"/>
                <w:sz w:val="18"/>
                <w:szCs w:val="18"/>
                <w:lang w:val="fr-FR"/>
              </w:rPr>
              <w:t>D-3: Validation/approbation du Directeur et du DG</w:t>
            </w:r>
          </w:p>
        </w:tc>
        <w:tc>
          <w:tcPr>
            <w:tcW w:w="221" w:type="dxa"/>
            <w:shd w:val="clear" w:color="auto" w:fill="auto"/>
          </w:tcPr>
          <w:p w14:paraId="371895F1" w14:textId="77777777" w:rsidR="008E1574" w:rsidRDefault="008E1574"/>
        </w:tc>
      </w:tr>
      <w:tr w:rsidR="008E1574" w14:paraId="3DCE1DDB" w14:textId="77777777">
        <w:trPr>
          <w:cantSplit/>
          <w:trHeight w:hRule="exact" w:val="454"/>
          <w:jc w:val="center"/>
        </w:trPr>
        <w:tc>
          <w:tcPr>
            <w:tcW w:w="7716" w:type="dxa"/>
            <w:gridSpan w:val="19"/>
            <w:tcBorders>
              <w:top w:val="single" w:sz="12" w:space="0" w:color="000000"/>
              <w:left w:val="double" w:sz="4" w:space="0" w:color="000000"/>
            </w:tcBorders>
            <w:shd w:val="clear" w:color="auto" w:fill="auto"/>
            <w:vAlign w:val="center"/>
          </w:tcPr>
          <w:p w14:paraId="50906C05"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Signature du Directeur :</w:t>
            </w:r>
          </w:p>
        </w:tc>
        <w:tc>
          <w:tcPr>
            <w:tcW w:w="2442" w:type="dxa"/>
            <w:gridSpan w:val="8"/>
            <w:tcBorders>
              <w:top w:val="single" w:sz="12" w:space="0" w:color="000000"/>
              <w:right w:val="double" w:sz="4" w:space="0" w:color="000000"/>
            </w:tcBorders>
            <w:shd w:val="clear" w:color="auto" w:fill="auto"/>
            <w:vAlign w:val="center"/>
          </w:tcPr>
          <w:p w14:paraId="4F8CEB89"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Date :</w:t>
            </w:r>
          </w:p>
        </w:tc>
        <w:tc>
          <w:tcPr>
            <w:tcW w:w="221" w:type="dxa"/>
            <w:shd w:val="clear" w:color="auto" w:fill="auto"/>
          </w:tcPr>
          <w:p w14:paraId="6C34B9F0" w14:textId="77777777" w:rsidR="008E1574" w:rsidRDefault="008E1574"/>
        </w:tc>
      </w:tr>
      <w:tr w:rsidR="008E1574" w14:paraId="256BE2F5" w14:textId="77777777">
        <w:trPr>
          <w:cantSplit/>
          <w:trHeight w:val="454"/>
          <w:jc w:val="center"/>
        </w:trPr>
        <w:tc>
          <w:tcPr>
            <w:tcW w:w="7716" w:type="dxa"/>
            <w:gridSpan w:val="19"/>
            <w:tcBorders>
              <w:top w:val="single" w:sz="12" w:space="0" w:color="000000"/>
              <w:left w:val="double" w:sz="4" w:space="0" w:color="000000"/>
              <w:bottom w:val="double" w:sz="4" w:space="0" w:color="000000"/>
            </w:tcBorders>
            <w:shd w:val="clear" w:color="auto" w:fill="auto"/>
            <w:vAlign w:val="center"/>
          </w:tcPr>
          <w:p w14:paraId="275C232A"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Signature du DG :</w:t>
            </w:r>
          </w:p>
        </w:tc>
        <w:tc>
          <w:tcPr>
            <w:tcW w:w="2442" w:type="dxa"/>
            <w:gridSpan w:val="8"/>
            <w:tcBorders>
              <w:top w:val="single" w:sz="12" w:space="0" w:color="000000"/>
              <w:bottom w:val="double" w:sz="4" w:space="0" w:color="000000"/>
              <w:right w:val="double" w:sz="4" w:space="0" w:color="000000"/>
            </w:tcBorders>
            <w:shd w:val="clear" w:color="auto" w:fill="auto"/>
            <w:vAlign w:val="center"/>
          </w:tcPr>
          <w:p w14:paraId="14BDDC79" w14:textId="77777777" w:rsidR="008E1574" w:rsidRDefault="00F11C71">
            <w:pPr>
              <w:rPr>
                <w:rFonts w:ascii="Book Antiqua" w:hAnsi="Book Antiqua" w:cs="Book Antiqua"/>
                <w:color w:val="000000"/>
                <w:sz w:val="18"/>
                <w:szCs w:val="18"/>
              </w:rPr>
            </w:pPr>
            <w:r>
              <w:rPr>
                <w:rFonts w:ascii="Book Antiqua" w:hAnsi="Book Antiqua" w:cs="Book Antiqua"/>
                <w:color w:val="000000"/>
                <w:sz w:val="18"/>
                <w:szCs w:val="18"/>
              </w:rPr>
              <w:t>Date :</w:t>
            </w:r>
          </w:p>
        </w:tc>
        <w:tc>
          <w:tcPr>
            <w:tcW w:w="221" w:type="dxa"/>
            <w:shd w:val="clear" w:color="auto" w:fill="auto"/>
          </w:tcPr>
          <w:p w14:paraId="52BFDC1B" w14:textId="77777777" w:rsidR="008E1574" w:rsidRDefault="008E1574"/>
        </w:tc>
      </w:tr>
    </w:tbl>
    <w:p w14:paraId="36EEA11A" w14:textId="77777777" w:rsidR="008E1574" w:rsidRDefault="008E1574"/>
    <w:sectPr w:rsidR="008E1574">
      <w:pgSz w:w="11906" w:h="16838"/>
      <w:pgMar w:top="851"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E2BA7"/>
    <w:multiLevelType w:val="multilevel"/>
    <w:tmpl w:val="A5BEE200"/>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A7E45AF"/>
    <w:multiLevelType w:val="multilevel"/>
    <w:tmpl w:val="27EE63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2344B1"/>
    <w:multiLevelType w:val="multilevel"/>
    <w:tmpl w:val="ECBEF818"/>
    <w:lvl w:ilvl="0">
      <w:start w:val="1"/>
      <w:numFmt w:val="bullet"/>
      <w:lvlText w:val=""/>
      <w:lvlJc w:val="left"/>
      <w:pPr>
        <w:tabs>
          <w:tab w:val="num" w:pos="792"/>
        </w:tabs>
        <w:ind w:left="792" w:hanging="360"/>
      </w:pPr>
      <w:rPr>
        <w:rFonts w:ascii="Symbol" w:hAnsi="Symbol" w:cs="Symbol"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cs="Wingdings" w:hint="default"/>
      </w:rPr>
    </w:lvl>
    <w:lvl w:ilvl="3">
      <w:start w:val="1"/>
      <w:numFmt w:val="bullet"/>
      <w:lvlText w:val=""/>
      <w:lvlJc w:val="left"/>
      <w:pPr>
        <w:tabs>
          <w:tab w:val="num" w:pos="2952"/>
        </w:tabs>
        <w:ind w:left="2952" w:hanging="360"/>
      </w:pPr>
      <w:rPr>
        <w:rFonts w:ascii="Symbol" w:hAnsi="Symbol" w:cs="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cs="Wingdings" w:hint="default"/>
      </w:rPr>
    </w:lvl>
    <w:lvl w:ilvl="6">
      <w:start w:val="1"/>
      <w:numFmt w:val="bullet"/>
      <w:lvlText w:val=""/>
      <w:lvlJc w:val="left"/>
      <w:pPr>
        <w:tabs>
          <w:tab w:val="num" w:pos="5112"/>
        </w:tabs>
        <w:ind w:left="5112" w:hanging="360"/>
      </w:pPr>
      <w:rPr>
        <w:rFonts w:ascii="Symbol" w:hAnsi="Symbol" w:cs="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cs="Wingdings" w:hint="default"/>
      </w:rPr>
    </w:lvl>
  </w:abstractNum>
  <w:abstractNum w:abstractNumId="3" w15:restartNumberingAfterBreak="0">
    <w:nsid w:val="5A2202D3"/>
    <w:multiLevelType w:val="multilevel"/>
    <w:tmpl w:val="2EA8312A"/>
    <w:lvl w:ilvl="0">
      <w:start w:val="1"/>
      <w:numFmt w:val="bullet"/>
      <w:lvlText w:val=""/>
      <w:lvlJc w:val="left"/>
      <w:pPr>
        <w:tabs>
          <w:tab w:val="num" w:pos="720"/>
        </w:tabs>
        <w:ind w:left="720" w:hanging="360"/>
      </w:pPr>
      <w:rPr>
        <w:rFonts w:ascii="Symbol" w:hAnsi="Symbol" w:cs="Symbol" w:hint="default"/>
        <w:lang w:val="fr-FR"/>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mailMerge>
    <w:mainDocumentType w:val="formLetters"/>
    <w:dataType w:val="textFile"/>
    <w:query w:val="SELECT * FROM file:///C:/Users/hajah/Documents/Addresses.odb.dbo.Sheet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74"/>
    <w:rsid w:val="000C46A5"/>
    <w:rsid w:val="001B1A29"/>
    <w:rsid w:val="003E2CBB"/>
    <w:rsid w:val="005321E9"/>
    <w:rsid w:val="007415A9"/>
    <w:rsid w:val="008E1574"/>
    <w:rsid w:val="00B47EDD"/>
    <w:rsid w:val="00CD1F6F"/>
    <w:rsid w:val="00D419FE"/>
    <w:rsid w:val="00F11C7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62AE"/>
  <w15:docId w15:val="{A464F0A3-CAC4-4BE1-A3C0-D6B24DE6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72E"/>
    <w:pPr>
      <w:jc w:val="both"/>
    </w:pPr>
    <w:rPr>
      <w:rFonts w:ascii="Times New Roman" w:eastAsia="Times New Roman" w:hAnsi="Times New Roman" w:cs="Times New Roman"/>
      <w:szCs w:val="20"/>
      <w:lang w:val="en-CA" w:eastAsia="fr-FR"/>
    </w:rPr>
  </w:style>
  <w:style w:type="paragraph" w:styleId="Titre1">
    <w:name w:val="heading 1"/>
    <w:basedOn w:val="Normal"/>
    <w:next w:val="Normal"/>
    <w:link w:val="Titre1Car"/>
    <w:qFormat/>
    <w:rsid w:val="0039572E"/>
    <w:pPr>
      <w:keepNext/>
      <w:spacing w:before="280"/>
      <w:outlineLvl w:val="0"/>
    </w:pPr>
    <w:rPr>
      <w:i/>
      <w:lang w:val="fr-CA"/>
    </w:rPr>
  </w:style>
  <w:style w:type="paragraph" w:styleId="Titre2">
    <w:name w:val="heading 2"/>
    <w:basedOn w:val="Normal"/>
    <w:next w:val="Normal"/>
    <w:link w:val="Titre2Car"/>
    <w:qFormat/>
    <w:rsid w:val="0039572E"/>
    <w:pPr>
      <w:keepNext/>
      <w:spacing w:before="60"/>
      <w:outlineLvl w:val="1"/>
    </w:pPr>
    <w:rPr>
      <w:b/>
      <w:i/>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39572E"/>
    <w:rPr>
      <w:rFonts w:ascii="Times New Roman" w:eastAsia="Times New Roman" w:hAnsi="Times New Roman" w:cs="Times New Roman"/>
      <w:i/>
      <w:szCs w:val="20"/>
      <w:lang w:val="fr-CA" w:eastAsia="fr-FR"/>
    </w:rPr>
  </w:style>
  <w:style w:type="character" w:customStyle="1" w:styleId="Titre2Car">
    <w:name w:val="Titre 2 Car"/>
    <w:basedOn w:val="Policepardfaut"/>
    <w:link w:val="Titre2"/>
    <w:qFormat/>
    <w:rsid w:val="0039572E"/>
    <w:rPr>
      <w:rFonts w:ascii="Times New Roman" w:eastAsia="Times New Roman" w:hAnsi="Times New Roman" w:cs="Times New Roman"/>
      <w:b/>
      <w:i/>
      <w:szCs w:val="20"/>
      <w:lang w:val="fr-CA" w:eastAsia="fr-FR"/>
    </w:rPr>
  </w:style>
  <w:style w:type="character" w:customStyle="1" w:styleId="TitreCar">
    <w:name w:val="Titre Car"/>
    <w:basedOn w:val="Policepardfaut"/>
    <w:link w:val="Titre"/>
    <w:uiPriority w:val="99"/>
    <w:qFormat/>
    <w:rsid w:val="0039572E"/>
    <w:rPr>
      <w:rFonts w:ascii="Times New Roman" w:eastAsia="Times New Roman" w:hAnsi="Times New Roman" w:cs="Times New Roman"/>
      <w:b/>
      <w:i/>
      <w:sz w:val="28"/>
      <w:szCs w:val="20"/>
      <w:lang w:val="fr-CA" w:eastAsia="fr-FR"/>
    </w:rPr>
  </w:style>
  <w:style w:type="character" w:customStyle="1" w:styleId="TextedebullesCar">
    <w:name w:val="Texte de bulles Car"/>
    <w:basedOn w:val="Policepardfaut"/>
    <w:link w:val="Textedebulles"/>
    <w:uiPriority w:val="99"/>
    <w:semiHidden/>
    <w:qFormat/>
    <w:rsid w:val="00FD72B3"/>
    <w:rPr>
      <w:rFonts w:ascii="Segoe UI" w:eastAsia="Times New Roman" w:hAnsi="Segoe UI" w:cs="Segoe UI"/>
      <w:sz w:val="18"/>
      <w:szCs w:val="18"/>
      <w:lang w:val="en-CA" w:eastAsia="fr-FR"/>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next w:val="Corpsdetexte"/>
    <w:link w:val="TitreCar"/>
    <w:uiPriority w:val="99"/>
    <w:qFormat/>
    <w:rsid w:val="0039572E"/>
    <w:pPr>
      <w:jc w:val="center"/>
    </w:pPr>
    <w:rPr>
      <w:b/>
      <w:i/>
      <w:sz w:val="28"/>
      <w:lang w:val="fr-CA"/>
    </w:rPr>
  </w:style>
  <w:style w:type="paragraph" w:customStyle="1" w:styleId="Pucetableau">
    <w:name w:val="Puce tableau"/>
    <w:basedOn w:val="Normal"/>
    <w:qFormat/>
    <w:rsid w:val="0039572E"/>
    <w:pPr>
      <w:jc w:val="left"/>
    </w:pPr>
    <w:rPr>
      <w:spacing w:val="-3"/>
      <w:lang w:val="fr-CA"/>
    </w:rPr>
  </w:style>
  <w:style w:type="paragraph" w:styleId="Textedebulles">
    <w:name w:val="Balloon Text"/>
    <w:basedOn w:val="Normal"/>
    <w:link w:val="TextedebullesCar"/>
    <w:uiPriority w:val="99"/>
    <w:semiHidden/>
    <w:unhideWhenUsed/>
    <w:qFormat/>
    <w:rsid w:val="00FD72B3"/>
    <w:rPr>
      <w:rFonts w:ascii="Segoe UI" w:hAnsi="Segoe UI" w:cs="Segoe UI"/>
      <w:sz w:val="18"/>
      <w:szCs w:val="18"/>
    </w:rPr>
  </w:style>
  <w:style w:type="paragraph" w:styleId="Paragraphedeliste">
    <w:name w:val="List Paragraph"/>
    <w:basedOn w:val="Normal"/>
    <w:uiPriority w:val="34"/>
    <w:qFormat/>
    <w:rsid w:val="00AF4FFE"/>
    <w:pPr>
      <w:ind w:left="720"/>
      <w:contextualSpacing/>
    </w:pPr>
  </w:style>
  <w:style w:type="paragraph" w:styleId="Rvision">
    <w:name w:val="Revision"/>
    <w:hidden/>
    <w:uiPriority w:val="99"/>
    <w:semiHidden/>
    <w:rsid w:val="007415A9"/>
    <w:rPr>
      <w:rFonts w:ascii="Times New Roman" w:eastAsia="Times New Roman" w:hAnsi="Times New Roman" w:cs="Times New Roman"/>
      <w:szCs w:val="20"/>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998</Words>
  <Characters>5494</Characters>
  <Application>Microsoft Office Word</Application>
  <DocSecurity>0</DocSecurity>
  <Lines>45</Lines>
  <Paragraphs>12</Paragraphs>
  <ScaleCrop>false</ScaleCrop>
  <Company>Microsoft</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Solofo</cp:lastModifiedBy>
  <cp:revision>9</cp:revision>
  <dcterms:created xsi:type="dcterms:W3CDTF">2021-12-01T03:10:00Z</dcterms:created>
  <dcterms:modified xsi:type="dcterms:W3CDTF">2022-08-26T13:10:00Z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