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DD2D6" w14:textId="77777777" w:rsidR="00520C8A" w:rsidRDefault="00345722" w:rsidP="00345722">
      <w:pPr>
        <w:jc w:val="center"/>
        <w:rPr>
          <w:b/>
        </w:rPr>
      </w:pPr>
      <w:r w:rsidRPr="00345722">
        <w:rPr>
          <w:b/>
        </w:rPr>
        <w:t>FORMULAIRE A REMPLIR PAR LE SOUMMISSIONAIRE</w:t>
      </w:r>
    </w:p>
    <w:p w14:paraId="795E3E6B" w14:textId="77777777" w:rsidR="00345722" w:rsidRDefault="00345722" w:rsidP="00345722">
      <w:pPr>
        <w:jc w:val="center"/>
        <w:rPr>
          <w:b/>
        </w:rPr>
      </w:pPr>
    </w:p>
    <w:p w14:paraId="2F8D978B" w14:textId="669BDA04" w:rsidR="00345722" w:rsidRDefault="00345722" w:rsidP="00345722">
      <w:pPr>
        <w:rPr>
          <w:b/>
        </w:rPr>
      </w:pPr>
      <w:r>
        <w:rPr>
          <w:b/>
        </w:rPr>
        <w:t>I-</w:t>
      </w:r>
      <w:r w:rsidRPr="00345722">
        <w:rPr>
          <w:b/>
          <w:u w:val="single"/>
        </w:rPr>
        <w:t xml:space="preserve">RENSEIGNEMENTS SUR LE </w:t>
      </w:r>
      <w:r w:rsidR="00B13FB8">
        <w:rPr>
          <w:b/>
          <w:u w:val="single"/>
        </w:rPr>
        <w:t>FOURNISSEUR</w:t>
      </w:r>
    </w:p>
    <w:p w14:paraId="65FB6EF5" w14:textId="77777777" w:rsidR="00345722" w:rsidRDefault="00345722" w:rsidP="00345722">
      <w:r>
        <w:t xml:space="preserve">Raison sociale (dénomination) : </w:t>
      </w:r>
    </w:p>
    <w:p w14:paraId="79DCA76F" w14:textId="1BB78DAE" w:rsidR="00345722" w:rsidRDefault="00345722" w:rsidP="00345722">
      <w:r>
        <w:t>Type (</w:t>
      </w:r>
      <w:r w:rsidR="00B13FB8">
        <w:t>Producteur/Fournisseur</w:t>
      </w:r>
      <w:r>
        <w:t>) :</w:t>
      </w:r>
    </w:p>
    <w:p w14:paraId="211045E3" w14:textId="77777777" w:rsidR="00345722" w:rsidRDefault="00345722" w:rsidP="00345722">
      <w:r>
        <w:t>Adresse siège sociale :</w:t>
      </w:r>
    </w:p>
    <w:p w14:paraId="1033AC73" w14:textId="77777777" w:rsidR="00345722" w:rsidRDefault="00345722" w:rsidP="00345722">
      <w:r>
        <w:t>NIF :</w:t>
      </w:r>
    </w:p>
    <w:p w14:paraId="296B6B7B" w14:textId="77777777" w:rsidR="00345722" w:rsidRDefault="00345722" w:rsidP="00345722">
      <w:r>
        <w:t>Numéro carte statistique :</w:t>
      </w:r>
    </w:p>
    <w:p w14:paraId="19070DE6" w14:textId="65CC63E2" w:rsidR="00621D26" w:rsidRDefault="00345722" w:rsidP="00345722">
      <w:pPr>
        <w:rPr>
          <w:b/>
          <w:u w:val="single"/>
        </w:rPr>
      </w:pPr>
      <w:r w:rsidRPr="00345722">
        <w:rPr>
          <w:b/>
        </w:rPr>
        <w:t xml:space="preserve">II- </w:t>
      </w:r>
      <w:r w:rsidRPr="00345722">
        <w:rPr>
          <w:b/>
          <w:u w:val="single"/>
        </w:rPr>
        <w:t xml:space="preserve">EXPERIENCES DU </w:t>
      </w:r>
      <w:r w:rsidR="00B13FB8">
        <w:rPr>
          <w:b/>
          <w:u w:val="single"/>
        </w:rPr>
        <w:t>FOURNISSEUR</w:t>
      </w:r>
      <w:r w:rsidR="00190832">
        <w:rPr>
          <w:b/>
          <w:u w:val="single"/>
        </w:rPr>
        <w:t xml:space="preserve"> POUR LES CINQ (05) DERNIERES ANNEES </w:t>
      </w:r>
    </w:p>
    <w:p w14:paraId="3EACFD95" w14:textId="2F88D84B" w:rsidR="00345722" w:rsidRPr="00621D26" w:rsidRDefault="00621D26" w:rsidP="00345722">
      <w:r>
        <w:rPr>
          <w:b/>
        </w:rPr>
        <w:t xml:space="preserve">NB : - </w:t>
      </w:r>
      <w:r w:rsidR="00190832" w:rsidRPr="00621D26">
        <w:t>les prestations sans pièces justifi</w:t>
      </w:r>
      <w:r w:rsidRPr="00621D26">
        <w:t>catives ne sont pas considérées</w:t>
      </w:r>
      <w:r w:rsidR="00D6128B">
        <w:t xml:space="preserve"> (</w:t>
      </w:r>
      <w:r w:rsidR="00B13FB8">
        <w:t>PV de réception provisoire/définitive, Bon de commande, Bon de livraison, Marché signé)</w:t>
      </w:r>
      <w:r w:rsidR="00D6128B">
        <w:t>, coordonnées (contacts/</w:t>
      </w:r>
      <w:proofErr w:type="spellStart"/>
      <w:r w:rsidR="00D6128B">
        <w:t>tél.mail</w:t>
      </w:r>
      <w:proofErr w:type="spellEnd"/>
      <w:r w:rsidR="00D6128B">
        <w:t xml:space="preserve">) </w:t>
      </w:r>
      <w:r w:rsidR="007B0F03">
        <w:t>du client obligatoire</w:t>
      </w:r>
      <w:r w:rsidR="00D6128B">
        <w:t>.</w:t>
      </w:r>
    </w:p>
    <w:p w14:paraId="5DB08BDF" w14:textId="409E6AE9" w:rsidR="00621D26" w:rsidRDefault="00621D26" w:rsidP="003525F3">
      <w:pPr>
        <w:rPr>
          <w:b/>
        </w:rPr>
      </w:pPr>
      <w:r w:rsidRPr="00621D26">
        <w:t xml:space="preserve">         </w:t>
      </w:r>
    </w:p>
    <w:p w14:paraId="58F2C4E6" w14:textId="00DB5863" w:rsidR="00345722" w:rsidRDefault="00345722" w:rsidP="00345722">
      <w:pPr>
        <w:ind w:left="708"/>
        <w:rPr>
          <w:b/>
        </w:rPr>
      </w:pPr>
      <w:r>
        <w:rPr>
          <w:b/>
        </w:rPr>
        <w:t>II.1-</w:t>
      </w:r>
      <w:r w:rsidR="00B13FB8">
        <w:rPr>
          <w:b/>
        </w:rPr>
        <w:t xml:space="preserve">Marché similaire </w:t>
      </w:r>
      <w:r w:rsidR="007B425A">
        <w:rPr>
          <w:b/>
        </w:rPr>
        <w:t xml:space="preserve">pendant les cinq (05) dernières années </w:t>
      </w:r>
      <w:r w:rsidR="00190832">
        <w:rPr>
          <w:b/>
        </w:rPr>
        <w:t xml:space="preserve"> 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706"/>
        <w:gridCol w:w="1691"/>
        <w:gridCol w:w="1474"/>
        <w:gridCol w:w="1869"/>
        <w:gridCol w:w="1552"/>
        <w:gridCol w:w="1553"/>
        <w:gridCol w:w="1354"/>
      </w:tblGrid>
      <w:tr w:rsidR="00E561CF" w14:paraId="4E3CB49A" w14:textId="77777777" w:rsidTr="00E561CF">
        <w:tc>
          <w:tcPr>
            <w:tcW w:w="1706" w:type="dxa"/>
            <w:shd w:val="clear" w:color="auto" w:fill="D0CECE" w:themeFill="background2" w:themeFillShade="E6"/>
            <w:vAlign w:val="center"/>
          </w:tcPr>
          <w:p w14:paraId="7478920E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Intitulé du marché</w:t>
            </w:r>
          </w:p>
        </w:tc>
        <w:tc>
          <w:tcPr>
            <w:tcW w:w="1691" w:type="dxa"/>
            <w:shd w:val="clear" w:color="auto" w:fill="D0CECE" w:themeFill="background2" w:themeFillShade="E6"/>
            <w:vAlign w:val="center"/>
          </w:tcPr>
          <w:p w14:paraId="50880F82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474" w:type="dxa"/>
            <w:shd w:val="clear" w:color="auto" w:fill="D0CECE" w:themeFill="background2" w:themeFillShade="E6"/>
            <w:vAlign w:val="center"/>
          </w:tcPr>
          <w:p w14:paraId="0EC7C1C6" w14:textId="63B00089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1869" w:type="dxa"/>
            <w:shd w:val="clear" w:color="auto" w:fill="D0CECE" w:themeFill="background2" w:themeFillShade="E6"/>
            <w:vAlign w:val="center"/>
          </w:tcPr>
          <w:p w14:paraId="206190B7" w14:textId="3815B642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sommaire des </w:t>
            </w:r>
            <w:r w:rsidR="00B13FB8">
              <w:rPr>
                <w:b/>
              </w:rPr>
              <w:t>fournitures livrés</w:t>
            </w:r>
          </w:p>
        </w:tc>
        <w:tc>
          <w:tcPr>
            <w:tcW w:w="1552" w:type="dxa"/>
            <w:shd w:val="clear" w:color="auto" w:fill="D0CECE" w:themeFill="background2" w:themeFillShade="E6"/>
            <w:vAlign w:val="center"/>
          </w:tcPr>
          <w:p w14:paraId="59F97068" w14:textId="66BE3C0A" w:rsidR="00E561CF" w:rsidRDefault="00B13FB8" w:rsidP="00E561CF">
            <w:pPr>
              <w:jc w:val="center"/>
              <w:rPr>
                <w:b/>
              </w:rPr>
            </w:pPr>
            <w:r>
              <w:rPr>
                <w:b/>
              </w:rPr>
              <w:t>Quantité livrée</w:t>
            </w:r>
          </w:p>
        </w:tc>
        <w:tc>
          <w:tcPr>
            <w:tcW w:w="1553" w:type="dxa"/>
            <w:shd w:val="clear" w:color="auto" w:fill="D0CECE" w:themeFill="background2" w:themeFillShade="E6"/>
            <w:vAlign w:val="center"/>
          </w:tcPr>
          <w:p w14:paraId="515A1AE6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District(s) d’intervention</w:t>
            </w:r>
          </w:p>
        </w:tc>
        <w:tc>
          <w:tcPr>
            <w:tcW w:w="1354" w:type="dxa"/>
            <w:shd w:val="clear" w:color="auto" w:fill="D0CECE" w:themeFill="background2" w:themeFillShade="E6"/>
            <w:vAlign w:val="center"/>
          </w:tcPr>
          <w:p w14:paraId="08C6D096" w14:textId="51D6E201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 xml:space="preserve">Montant contrat </w:t>
            </w:r>
          </w:p>
        </w:tc>
      </w:tr>
      <w:tr w:rsidR="00621D26" w14:paraId="106348AB" w14:textId="77777777" w:rsidTr="00E561CF">
        <w:tc>
          <w:tcPr>
            <w:tcW w:w="1706" w:type="dxa"/>
          </w:tcPr>
          <w:p w14:paraId="09E954EF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576C1842" w14:textId="77777777" w:rsidR="00621D26" w:rsidRPr="00345722" w:rsidRDefault="00621D26" w:rsidP="00345722">
            <w:pPr>
              <w:rPr>
                <w:b/>
                <w:sz w:val="16"/>
                <w:szCs w:val="16"/>
              </w:rPr>
            </w:pPr>
            <w:r w:rsidRPr="00345722">
              <w:rPr>
                <w:b/>
                <w:sz w:val="16"/>
                <w:szCs w:val="16"/>
              </w:rPr>
              <w:t>Du</w:t>
            </w:r>
            <w:proofErr w:type="gramStart"/>
            <w:r w:rsidRPr="00345722">
              <w:rPr>
                <w:b/>
                <w:sz w:val="16"/>
                <w:szCs w:val="16"/>
              </w:rPr>
              <w:t xml:space="preserve"> ….</w:t>
            </w:r>
            <w:proofErr w:type="gramEnd"/>
            <w:r w:rsidRPr="00345722">
              <w:rPr>
                <w:b/>
                <w:sz w:val="16"/>
                <w:szCs w:val="16"/>
              </w:rPr>
              <w:t>./…./…..au  …../…./….</w:t>
            </w:r>
          </w:p>
        </w:tc>
        <w:tc>
          <w:tcPr>
            <w:tcW w:w="1474" w:type="dxa"/>
          </w:tcPr>
          <w:p w14:paraId="68EB881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2ED1050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23BB484C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62D1422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10E3DB5D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79A14E1C" w14:textId="77777777" w:rsidTr="00E561CF">
        <w:tc>
          <w:tcPr>
            <w:tcW w:w="1706" w:type="dxa"/>
          </w:tcPr>
          <w:p w14:paraId="4BE77F5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0B0D27C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12BC3B8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5A44D7B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E14D60F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2064CEF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5664F1E9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141BFEAA" w14:textId="77777777" w:rsidTr="00E561CF">
        <w:tc>
          <w:tcPr>
            <w:tcW w:w="1706" w:type="dxa"/>
          </w:tcPr>
          <w:p w14:paraId="3C3E798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43C9763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22C979C5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265147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72602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282FCDC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CF5FDF2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2A45E9A4" w14:textId="77777777" w:rsidTr="00E561CF">
        <w:tc>
          <w:tcPr>
            <w:tcW w:w="1706" w:type="dxa"/>
          </w:tcPr>
          <w:p w14:paraId="110579C1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1A1CAB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58E14F7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56B29D6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D4DB7C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4990706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535568B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2A42A5CA" w14:textId="77777777" w:rsidTr="00E561CF">
        <w:tc>
          <w:tcPr>
            <w:tcW w:w="1706" w:type="dxa"/>
          </w:tcPr>
          <w:p w14:paraId="5720F592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2679B65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2654C1F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1CA291A1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23B97FFE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1E6FF71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866C93B" w14:textId="77777777" w:rsidR="00621D26" w:rsidRDefault="00621D26" w:rsidP="00345722">
            <w:pPr>
              <w:rPr>
                <w:b/>
              </w:rPr>
            </w:pPr>
          </w:p>
        </w:tc>
      </w:tr>
    </w:tbl>
    <w:p w14:paraId="59DF098D" w14:textId="77777777" w:rsidR="00345722" w:rsidRDefault="00345722" w:rsidP="00345722">
      <w:pPr>
        <w:rPr>
          <w:b/>
        </w:rPr>
      </w:pPr>
    </w:p>
    <w:p w14:paraId="5C7E57E3" w14:textId="4C9F1FB4" w:rsidR="00F36AAB" w:rsidRDefault="00345722" w:rsidP="00345722">
      <w:pPr>
        <w:rPr>
          <w:b/>
        </w:rPr>
      </w:pPr>
      <w:r>
        <w:rPr>
          <w:b/>
        </w:rPr>
        <w:tab/>
        <w:t xml:space="preserve">II.2-Expériences en </w:t>
      </w:r>
      <w:r w:rsidR="00E561CF">
        <w:rPr>
          <w:b/>
        </w:rPr>
        <w:t xml:space="preserve">gestion de contrat </w:t>
      </w:r>
      <w:r w:rsidR="003525F3">
        <w:rPr>
          <w:b/>
        </w:rPr>
        <w:t>supérieur ou égal à</w:t>
      </w:r>
      <w:r w:rsidR="00E561CF">
        <w:rPr>
          <w:b/>
        </w:rPr>
        <w:t xml:space="preserve"> MGA 20.000.000</w:t>
      </w:r>
    </w:p>
    <w:tbl>
      <w:tblPr>
        <w:tblStyle w:val="Grilledutablea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88"/>
        <w:gridCol w:w="1832"/>
        <w:gridCol w:w="1502"/>
        <w:gridCol w:w="1725"/>
        <w:gridCol w:w="1559"/>
        <w:gridCol w:w="2552"/>
      </w:tblGrid>
      <w:tr w:rsidR="00D6128B" w14:paraId="6772E582" w14:textId="77777777" w:rsidTr="007B0F03">
        <w:tc>
          <w:tcPr>
            <w:tcW w:w="1888" w:type="dxa"/>
            <w:shd w:val="clear" w:color="auto" w:fill="D0CECE" w:themeFill="background2" w:themeFillShade="E6"/>
            <w:vAlign w:val="center"/>
          </w:tcPr>
          <w:p w14:paraId="75FE8E5B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Intitulé du marché</w:t>
            </w:r>
          </w:p>
        </w:tc>
        <w:tc>
          <w:tcPr>
            <w:tcW w:w="1832" w:type="dxa"/>
            <w:shd w:val="clear" w:color="auto" w:fill="D0CECE" w:themeFill="background2" w:themeFillShade="E6"/>
            <w:vAlign w:val="center"/>
          </w:tcPr>
          <w:p w14:paraId="41A832AB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502" w:type="dxa"/>
            <w:shd w:val="clear" w:color="auto" w:fill="D0CECE" w:themeFill="background2" w:themeFillShade="E6"/>
            <w:vAlign w:val="center"/>
          </w:tcPr>
          <w:p w14:paraId="6CAC9C77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Bailleur de fonds/Client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14:paraId="34FB72F9" w14:textId="21429E99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sommaire des prestations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79D0ADF" w14:textId="77777777" w:rsidR="00D6128B" w:rsidRDefault="00D6128B" w:rsidP="00A17DD8">
            <w:pPr>
              <w:jc w:val="center"/>
              <w:rPr>
                <w:b/>
              </w:rPr>
            </w:pPr>
            <w:r>
              <w:rPr>
                <w:b/>
              </w:rPr>
              <w:t>District(s) d’intervention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EB6D76B" w14:textId="13CB2901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 xml:space="preserve">Montant contrat </w:t>
            </w:r>
          </w:p>
        </w:tc>
      </w:tr>
      <w:tr w:rsidR="00D6128B" w14:paraId="047DF331" w14:textId="77777777" w:rsidTr="007B0F03">
        <w:tc>
          <w:tcPr>
            <w:tcW w:w="1888" w:type="dxa"/>
          </w:tcPr>
          <w:p w14:paraId="3DDB8A9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2A5F8417" w14:textId="77777777" w:rsidR="00D6128B" w:rsidRPr="00345722" w:rsidRDefault="00D6128B" w:rsidP="002A50F7">
            <w:pPr>
              <w:rPr>
                <w:b/>
                <w:sz w:val="16"/>
                <w:szCs w:val="16"/>
              </w:rPr>
            </w:pPr>
            <w:r w:rsidRPr="00345722">
              <w:rPr>
                <w:b/>
                <w:sz w:val="16"/>
                <w:szCs w:val="16"/>
              </w:rPr>
              <w:t>Du</w:t>
            </w:r>
            <w:proofErr w:type="gramStart"/>
            <w:r w:rsidRPr="00345722">
              <w:rPr>
                <w:b/>
                <w:sz w:val="16"/>
                <w:szCs w:val="16"/>
              </w:rPr>
              <w:t xml:space="preserve"> ….</w:t>
            </w:r>
            <w:proofErr w:type="gramEnd"/>
            <w:r w:rsidRPr="00345722">
              <w:rPr>
                <w:b/>
                <w:sz w:val="16"/>
                <w:szCs w:val="16"/>
              </w:rPr>
              <w:t>./…./…..au  …../…./….</w:t>
            </w:r>
          </w:p>
        </w:tc>
        <w:tc>
          <w:tcPr>
            <w:tcW w:w="1502" w:type="dxa"/>
          </w:tcPr>
          <w:p w14:paraId="2D5B2EA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1E19EE1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40913D2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1EE2F92D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D029995" w14:textId="77777777" w:rsidTr="007B0F03">
        <w:tc>
          <w:tcPr>
            <w:tcW w:w="1888" w:type="dxa"/>
          </w:tcPr>
          <w:p w14:paraId="6EE748FC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39E7CF8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0D104755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448D3596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52417CBE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355B5CC4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4E458A6" w14:textId="77777777" w:rsidTr="007B0F03">
        <w:tc>
          <w:tcPr>
            <w:tcW w:w="1888" w:type="dxa"/>
          </w:tcPr>
          <w:p w14:paraId="37CA9C75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72E0F83C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3BA01DCB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08A3C24D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78C4A893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2B841347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7365F26F" w14:textId="77777777" w:rsidTr="007B0F03">
        <w:tc>
          <w:tcPr>
            <w:tcW w:w="1888" w:type="dxa"/>
          </w:tcPr>
          <w:p w14:paraId="47298137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1E4EFB9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5715A252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740109E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2B16638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14F418BE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F80094A" w14:textId="77777777" w:rsidTr="007B0F03">
        <w:tc>
          <w:tcPr>
            <w:tcW w:w="1888" w:type="dxa"/>
          </w:tcPr>
          <w:p w14:paraId="29127C1E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4530650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6CA0F7D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764FD5D4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5E04D56B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7A7C5970" w14:textId="77777777" w:rsidR="00D6128B" w:rsidRDefault="00D6128B" w:rsidP="002A50F7">
            <w:pPr>
              <w:rPr>
                <w:b/>
              </w:rPr>
            </w:pPr>
          </w:p>
        </w:tc>
      </w:tr>
    </w:tbl>
    <w:p w14:paraId="43223C78" w14:textId="0F900EBE" w:rsidR="00345722" w:rsidRDefault="003C2517" w:rsidP="003525F3">
      <w:pPr>
        <w:rPr>
          <w:b/>
        </w:rPr>
      </w:pPr>
      <w:r>
        <w:rPr>
          <w:b/>
        </w:rPr>
        <w:tab/>
      </w:r>
    </w:p>
    <w:p w14:paraId="137690E0" w14:textId="77777777" w:rsidR="00E775BB" w:rsidRPr="00345722" w:rsidRDefault="003C2517" w:rsidP="003457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Signature </w:t>
      </w:r>
      <w:r w:rsidR="0099682B">
        <w:rPr>
          <w:b/>
        </w:rPr>
        <w:t xml:space="preserve">et cachet </w:t>
      </w:r>
      <w:r>
        <w:rPr>
          <w:b/>
        </w:rPr>
        <w:t xml:space="preserve">du </w:t>
      </w:r>
      <w:r w:rsidR="0099682B">
        <w:rPr>
          <w:b/>
        </w:rPr>
        <w:t xml:space="preserve">Responsable </w:t>
      </w:r>
    </w:p>
    <w:sectPr w:rsidR="00E775BB" w:rsidRPr="0034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22"/>
    <w:rsid w:val="00190832"/>
    <w:rsid w:val="001A17F0"/>
    <w:rsid w:val="001A4C0D"/>
    <w:rsid w:val="00345722"/>
    <w:rsid w:val="003525F3"/>
    <w:rsid w:val="003A68B1"/>
    <w:rsid w:val="003C2517"/>
    <w:rsid w:val="00520C8A"/>
    <w:rsid w:val="00527D07"/>
    <w:rsid w:val="00621D26"/>
    <w:rsid w:val="007A3AC7"/>
    <w:rsid w:val="007B0F03"/>
    <w:rsid w:val="007B40A6"/>
    <w:rsid w:val="007B425A"/>
    <w:rsid w:val="00825BFC"/>
    <w:rsid w:val="008C26B0"/>
    <w:rsid w:val="0099682B"/>
    <w:rsid w:val="00A17DD8"/>
    <w:rsid w:val="00B13FB8"/>
    <w:rsid w:val="00C07602"/>
    <w:rsid w:val="00D45FFA"/>
    <w:rsid w:val="00D6128B"/>
    <w:rsid w:val="00E561CF"/>
    <w:rsid w:val="00E775BB"/>
    <w:rsid w:val="00F36AAB"/>
    <w:rsid w:val="00F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631"/>
  <w15:chartTrackingRefBased/>
  <w15:docId w15:val="{D60EA6F2-3A56-4B4D-8681-A122C1D2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1D2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7D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D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7D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7D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7D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lenovo</cp:lastModifiedBy>
  <cp:revision>2</cp:revision>
  <dcterms:created xsi:type="dcterms:W3CDTF">2022-10-19T06:13:00Z</dcterms:created>
  <dcterms:modified xsi:type="dcterms:W3CDTF">2022-10-19T06:13:00Z</dcterms:modified>
</cp:coreProperties>
</file>